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23" w:rsidRPr="00FB0AAD" w:rsidRDefault="007035E7">
      <w:pPr>
        <w:rPr>
          <w:b/>
        </w:rPr>
      </w:pPr>
      <w:r w:rsidRPr="00FB0AAD">
        <w:rPr>
          <w:b/>
        </w:rPr>
        <w:t>Praktijkvoorbeelden- vooronderzoek</w:t>
      </w:r>
    </w:p>
    <w:p w:rsidR="007035E7" w:rsidRDefault="007035E7">
      <w:r>
        <w:t xml:space="preserve">Ter voorbereiding op het </w:t>
      </w:r>
      <w:proofErr w:type="spellStart"/>
      <w:r>
        <w:t>dagontwerp</w:t>
      </w:r>
      <w:proofErr w:type="spellEnd"/>
      <w:r w:rsidR="00FB0AAD">
        <w:t xml:space="preserve"> </w:t>
      </w:r>
      <w:r>
        <w:t>willen wij enkele dingen binnen de school onderzoe</w:t>
      </w:r>
      <w:r w:rsidR="00FB0AAD">
        <w:t xml:space="preserve">ken die ons </w:t>
      </w:r>
      <w:r>
        <w:t>een beeld geven van de school en de mogelijkheden. Hieronder enkele vragen:</w:t>
      </w:r>
    </w:p>
    <w:p w:rsidR="000A61A4" w:rsidRDefault="007035E7" w:rsidP="007035E7">
      <w:pPr>
        <w:pStyle w:val="Lijstalinea"/>
        <w:numPr>
          <w:ilvl w:val="0"/>
          <w:numId w:val="1"/>
        </w:numPr>
      </w:pPr>
      <w:r>
        <w:t>Welke klas loop jij stage?</w:t>
      </w:r>
    </w:p>
    <w:p w:rsidR="007035E7" w:rsidRPr="000A61A4" w:rsidRDefault="001B79D1" w:rsidP="000A61A4">
      <w:pPr>
        <w:pStyle w:val="Lijstalinea"/>
        <w:rPr>
          <w:i/>
        </w:rPr>
      </w:pPr>
      <w:r w:rsidRPr="000A61A4">
        <w:rPr>
          <w:i/>
        </w:rPr>
        <w:t xml:space="preserve">Groep 6 van de </w:t>
      </w:r>
      <w:proofErr w:type="spellStart"/>
      <w:r w:rsidRPr="000A61A4">
        <w:rPr>
          <w:i/>
        </w:rPr>
        <w:t>EbenHaëzerschool</w:t>
      </w:r>
      <w:proofErr w:type="spellEnd"/>
      <w:r w:rsidRPr="000A61A4">
        <w:rPr>
          <w:i/>
        </w:rPr>
        <w:t xml:space="preserve"> in Tholen.</w:t>
      </w:r>
    </w:p>
    <w:p w:rsidR="000A61A4" w:rsidRDefault="007035E7" w:rsidP="007035E7">
      <w:pPr>
        <w:pStyle w:val="Lijstalinea"/>
        <w:numPr>
          <w:ilvl w:val="0"/>
          <w:numId w:val="1"/>
        </w:numPr>
      </w:pPr>
      <w:r>
        <w:t>Hoeveel leerlingen zitten er in jouw klas?</w:t>
      </w:r>
      <w:r w:rsidR="001B79D1">
        <w:t xml:space="preserve"> </w:t>
      </w:r>
    </w:p>
    <w:p w:rsidR="007035E7" w:rsidRPr="000A61A4" w:rsidRDefault="001B79D1" w:rsidP="000A61A4">
      <w:pPr>
        <w:pStyle w:val="Lijstalinea"/>
        <w:rPr>
          <w:i/>
        </w:rPr>
      </w:pPr>
      <w:r w:rsidRPr="000A61A4">
        <w:rPr>
          <w:i/>
        </w:rPr>
        <w:t>30</w:t>
      </w:r>
      <w:r w:rsidR="000A61A4" w:rsidRPr="000A61A4">
        <w:rPr>
          <w:i/>
        </w:rPr>
        <w:t xml:space="preserve"> leerlingen.</w:t>
      </w:r>
    </w:p>
    <w:p w:rsidR="000A61A4" w:rsidRDefault="007035E7" w:rsidP="007035E7">
      <w:pPr>
        <w:pStyle w:val="Lijstalinea"/>
        <w:numPr>
          <w:ilvl w:val="0"/>
          <w:numId w:val="1"/>
        </w:numPr>
      </w:pPr>
      <w:r>
        <w:t>Beschrijf jouw klas (theoretisch/praktijkgericht, druk/rustig, gehoorzaam/neiging om de grenzen op te zoeken, goed in samenwerken/werken graag alleen, enz.)</w:t>
      </w:r>
      <w:r w:rsidR="001B79D1">
        <w:t xml:space="preserve">. </w:t>
      </w:r>
    </w:p>
    <w:p w:rsidR="007035E7" w:rsidRPr="000A61A4" w:rsidRDefault="001B79D1" w:rsidP="000A61A4">
      <w:pPr>
        <w:pStyle w:val="Lijstalinea"/>
        <w:rPr>
          <w:i/>
        </w:rPr>
      </w:pPr>
      <w:r w:rsidRPr="000A61A4">
        <w:rPr>
          <w:i/>
        </w:rPr>
        <w:t>Het is een relatief drukkere klas die de neiging heeft om grenzen op te zoeken. Toch is er meestal wel goed mee te werken.</w:t>
      </w:r>
    </w:p>
    <w:p w:rsidR="000A61A4" w:rsidRDefault="007035E7" w:rsidP="007035E7">
      <w:pPr>
        <w:pStyle w:val="Lijstalinea"/>
        <w:numPr>
          <w:ilvl w:val="0"/>
          <w:numId w:val="1"/>
        </w:numPr>
      </w:pPr>
      <w:r>
        <w:t>Heeft jouw klas al eerder gewerkt over bepaalde thema’s? Zo ja, welke?</w:t>
      </w:r>
      <w:r w:rsidR="001B79D1">
        <w:t xml:space="preserve"> </w:t>
      </w:r>
    </w:p>
    <w:p w:rsidR="007035E7" w:rsidRPr="000A61A4" w:rsidRDefault="001B79D1" w:rsidP="000A61A4">
      <w:pPr>
        <w:pStyle w:val="Lijstalinea"/>
        <w:rPr>
          <w:i/>
        </w:rPr>
      </w:pPr>
      <w:r w:rsidRPr="000A61A4">
        <w:rPr>
          <w:i/>
        </w:rPr>
        <w:t>Ja, muziek.</w:t>
      </w:r>
    </w:p>
    <w:p w:rsidR="000A61A4" w:rsidRDefault="007035E7" w:rsidP="007035E7">
      <w:pPr>
        <w:pStyle w:val="Lijstalinea"/>
        <w:numPr>
          <w:ilvl w:val="0"/>
          <w:numId w:val="1"/>
        </w:numPr>
      </w:pPr>
      <w:r>
        <w:t>Welke vormen van uitbrei</w:t>
      </w:r>
      <w:r w:rsidR="00FB0AAD">
        <w:t>ding van de methodelessen zie jij</w:t>
      </w:r>
      <w:r>
        <w:t>?(bijv. middagje naar de boerderij, spreker, werken in thema’s, eigen inbreng van leerlingen, enz.)</w:t>
      </w:r>
      <w:r w:rsidR="001B79D1">
        <w:t xml:space="preserve"> </w:t>
      </w:r>
    </w:p>
    <w:p w:rsidR="007035E7" w:rsidRPr="000A61A4" w:rsidRDefault="001B79D1" w:rsidP="000A61A4">
      <w:pPr>
        <w:pStyle w:val="Lijstalinea"/>
        <w:rPr>
          <w:i/>
        </w:rPr>
      </w:pPr>
      <w:r w:rsidRPr="000A61A4">
        <w:rPr>
          <w:i/>
        </w:rPr>
        <w:t xml:space="preserve">Er wordt een </w:t>
      </w:r>
      <w:proofErr w:type="spellStart"/>
      <w:r w:rsidRPr="000A61A4">
        <w:rPr>
          <w:i/>
        </w:rPr>
        <w:t>Havendag</w:t>
      </w:r>
      <w:proofErr w:type="spellEnd"/>
      <w:r w:rsidRPr="000A61A4">
        <w:rPr>
          <w:i/>
        </w:rPr>
        <w:t xml:space="preserve"> georganiseerd, daar gaat de school naar toe. Ook was er een excursie tijdens het project. Toen werd er dus gewerkt aan een thema.</w:t>
      </w:r>
    </w:p>
    <w:p w:rsidR="007035E7" w:rsidRDefault="007035E7" w:rsidP="007035E7">
      <w:pPr>
        <w:pStyle w:val="Lijstalinea"/>
        <w:numPr>
          <w:ilvl w:val="0"/>
          <w:numId w:val="1"/>
        </w:numPr>
      </w:pPr>
      <w:r>
        <w:t>Wat i</w:t>
      </w:r>
      <w:r w:rsidR="00FB0AAD">
        <w:t>s er al bekend over het onderwerp Israël?</w:t>
      </w:r>
    </w:p>
    <w:p w:rsidR="000A61A4" w:rsidRPr="000A61A4" w:rsidRDefault="000A61A4" w:rsidP="000A61A4">
      <w:pPr>
        <w:pStyle w:val="Lijstalinea"/>
        <w:rPr>
          <w:i/>
        </w:rPr>
      </w:pPr>
      <w:r>
        <w:rPr>
          <w:i/>
        </w:rPr>
        <w:t>De kinderen kennen het land Israël al vanuit de Bijbel. Verder weten ze hier nog weinig over.</w:t>
      </w:r>
    </w:p>
    <w:p w:rsidR="00FB0AAD" w:rsidRDefault="00FB0AAD" w:rsidP="007035E7">
      <w:pPr>
        <w:pStyle w:val="Lijstalinea"/>
        <w:numPr>
          <w:ilvl w:val="0"/>
          <w:numId w:val="1"/>
        </w:numPr>
      </w:pPr>
      <w:r>
        <w:t>Is jouw school gericht op doelen en methodelessen of op samenwerken/coöperatieve werkvormen/ervaringsgericht/dicht bij de leefwereld van kinderen?</w:t>
      </w:r>
    </w:p>
    <w:p w:rsidR="00612840" w:rsidRPr="00612840" w:rsidRDefault="00612840" w:rsidP="00612840">
      <w:pPr>
        <w:pStyle w:val="Lijstalinea"/>
        <w:rPr>
          <w:i/>
        </w:rPr>
      </w:pPr>
      <w:r>
        <w:rPr>
          <w:i/>
        </w:rPr>
        <w:t>De school is heel erg gericht op methodelessen. Er is weinig mogelijkheid om zelf lessen te bedenken. Er is een beperkt aantal vrije lessen per vak beschikbaar.</w:t>
      </w:r>
      <w:bookmarkStart w:id="0" w:name="_GoBack"/>
      <w:bookmarkEnd w:id="0"/>
    </w:p>
    <w:p w:rsidR="007035E7" w:rsidRDefault="00FB0AAD" w:rsidP="007035E7">
      <w:pPr>
        <w:pStyle w:val="Lijstalinea"/>
        <w:numPr>
          <w:ilvl w:val="0"/>
          <w:numId w:val="1"/>
        </w:numPr>
      </w:pPr>
      <w:r>
        <w:t>Is jouw school teamgericht? Hoe merkt je dit?</w:t>
      </w:r>
    </w:p>
    <w:p w:rsidR="000A61A4" w:rsidRPr="000A61A4" w:rsidRDefault="000A61A4" w:rsidP="000A61A4">
      <w:pPr>
        <w:pStyle w:val="Lijstalinea"/>
        <w:rPr>
          <w:i/>
        </w:rPr>
      </w:pPr>
      <w:r>
        <w:rPr>
          <w:i/>
        </w:rPr>
        <w:t>De school is in bepaald opzicht wel teamgericht. Ze eten met elkaar, ze beginnen met elkaar, etc. Wat ik wel merk is dat ze vooral veel met hun eigen bouw doen. Dit</w:t>
      </w:r>
    </w:p>
    <w:p w:rsidR="00FB0AAD" w:rsidRDefault="00FB0AAD" w:rsidP="007035E7">
      <w:pPr>
        <w:pStyle w:val="Lijstalinea"/>
        <w:numPr>
          <w:ilvl w:val="0"/>
          <w:numId w:val="1"/>
        </w:numPr>
      </w:pPr>
      <w:r>
        <w:t>Is er op jouw school extra ruimte beschikbaar, waar jij groepjes zou kunnen laten werken?</w:t>
      </w:r>
    </w:p>
    <w:p w:rsidR="000A61A4" w:rsidRPr="000A61A4" w:rsidRDefault="000A61A4" w:rsidP="000A61A4">
      <w:pPr>
        <w:pStyle w:val="Lijstalinea"/>
        <w:rPr>
          <w:i/>
        </w:rPr>
      </w:pPr>
      <w:r>
        <w:rPr>
          <w:i/>
        </w:rPr>
        <w:t>De klas staat in groepjes. Ook kan ik het ICT-lokaal gebruiken voor het opnemen van de filmpjes.</w:t>
      </w:r>
    </w:p>
    <w:p w:rsidR="00FB0AAD" w:rsidRDefault="00FB0AAD" w:rsidP="007035E7">
      <w:pPr>
        <w:pStyle w:val="Lijstalinea"/>
        <w:numPr>
          <w:ilvl w:val="0"/>
          <w:numId w:val="1"/>
        </w:numPr>
      </w:pPr>
      <w:r>
        <w:t>Welke ICT-materialen zijn aanwezig en beschikbaar op jouw school?(Digibord, filmcamera’s, computers, enz.)</w:t>
      </w:r>
    </w:p>
    <w:p w:rsidR="000A61A4" w:rsidRPr="000A61A4" w:rsidRDefault="000A61A4" w:rsidP="000A61A4">
      <w:pPr>
        <w:pStyle w:val="Lijstalinea"/>
        <w:rPr>
          <w:i/>
        </w:rPr>
      </w:pPr>
      <w:r>
        <w:rPr>
          <w:i/>
        </w:rPr>
        <w:t xml:space="preserve">Er is een </w:t>
      </w:r>
      <w:proofErr w:type="spellStart"/>
      <w:r>
        <w:rPr>
          <w:i/>
        </w:rPr>
        <w:t>digibord</w:t>
      </w:r>
      <w:proofErr w:type="spellEnd"/>
      <w:r>
        <w:rPr>
          <w:i/>
        </w:rPr>
        <w:t xml:space="preserve"> beschikbaar. Er zijn geen camera’s. De klas heeft op bepaalde momenten laptops beschikbaar, in ieder geval ongeveer 4.</w:t>
      </w:r>
    </w:p>
    <w:p w:rsidR="00FB0AAD" w:rsidRDefault="00FB0AAD" w:rsidP="007035E7">
      <w:pPr>
        <w:pStyle w:val="Lijstalinea"/>
        <w:numPr>
          <w:ilvl w:val="0"/>
          <w:numId w:val="1"/>
        </w:numPr>
      </w:pPr>
      <w:r>
        <w:t>Beschikt jou school over verschillende materialen voor handvaardigheidslessen? Zo ja, welke?</w:t>
      </w:r>
    </w:p>
    <w:p w:rsidR="000A61A4" w:rsidRPr="000A61A4" w:rsidRDefault="000A61A4" w:rsidP="000A61A4">
      <w:pPr>
        <w:pStyle w:val="Lijstalinea"/>
        <w:rPr>
          <w:i/>
        </w:rPr>
      </w:pPr>
      <w:r>
        <w:rPr>
          <w:i/>
        </w:rPr>
        <w:t>Er is voldoende materiaal beschikbaar. Wat er niet is kan ik zelf meenemen.</w:t>
      </w:r>
    </w:p>
    <w:p w:rsidR="00FB0AAD" w:rsidRDefault="00FB0AAD" w:rsidP="007035E7">
      <w:pPr>
        <w:pStyle w:val="Lijstalinea"/>
        <w:numPr>
          <w:ilvl w:val="0"/>
          <w:numId w:val="1"/>
        </w:numPr>
      </w:pPr>
      <w:r>
        <w:t>Welke ruimte krijg jij als stagiaire om andere lessen te geven?</w:t>
      </w:r>
    </w:p>
    <w:p w:rsidR="000A61A4" w:rsidRPr="000A61A4" w:rsidRDefault="000A61A4" w:rsidP="000A61A4">
      <w:pPr>
        <w:pStyle w:val="Lijstalinea"/>
        <w:rPr>
          <w:i/>
        </w:rPr>
      </w:pPr>
      <w:r>
        <w:rPr>
          <w:i/>
        </w:rPr>
        <w:t>Ik mag de hele middag gebruiken om op mijn manier in te delen. Ik moet me wel houden aan het lesdoel van taal.</w:t>
      </w:r>
    </w:p>
    <w:sectPr w:rsidR="000A61A4" w:rsidRPr="000A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B5F82"/>
    <w:multiLevelType w:val="hybridMultilevel"/>
    <w:tmpl w:val="0D249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E7"/>
    <w:rsid w:val="000A61A4"/>
    <w:rsid w:val="001535BD"/>
    <w:rsid w:val="001B79D1"/>
    <w:rsid w:val="002A0C65"/>
    <w:rsid w:val="00612840"/>
    <w:rsid w:val="007035E7"/>
    <w:rsid w:val="00FB0AAD"/>
    <w:rsid w:val="00FF5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2BE24-9EB0-4E9E-A941-F55B01B5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3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Spek.Dieneke</dc:creator>
  <cp:keywords/>
  <dc:description/>
  <cp:lastModifiedBy>anne de koster</cp:lastModifiedBy>
  <cp:revision>2</cp:revision>
  <dcterms:created xsi:type="dcterms:W3CDTF">2018-06-06T14:15:00Z</dcterms:created>
  <dcterms:modified xsi:type="dcterms:W3CDTF">2018-06-06T14:15:00Z</dcterms:modified>
</cp:coreProperties>
</file>