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07" w:rsidRPr="00E71F07" w:rsidRDefault="00E71F07" w:rsidP="00E71F07">
      <w:pPr>
        <w:pStyle w:val="Kop2"/>
        <w:rPr>
          <w:rFonts w:eastAsia="Times New Roman"/>
          <w:lang w:eastAsia="nl-NL"/>
        </w:rPr>
      </w:pPr>
      <w:r>
        <w:rPr>
          <w:rFonts w:eastAsia="Times New Roman"/>
          <w:lang w:eastAsia="nl-NL"/>
        </w:rPr>
        <w:t xml:space="preserve">Persoonlijke evaluatie op de gegeven lessen </w:t>
      </w:r>
    </w:p>
    <w:p w:rsidR="0093419D" w:rsidRDefault="0093419D" w:rsidP="0093419D">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Ik heb enorm genoten om deze lessen over Israël te geven. Het liep fijn en we konden er echt van genieten. De kinderen waren betrokken en wilden gelijk beginnen. Ze wisten enorm veel van Israël en het verbaasde mij dat sommige kinderen het actuele nieuws over Israël zelfs wisten. Ik zou vaker gebruik maken van dit ontwerp, omdat er in groepjes werd gewerkt. Je kunt veel meer dingen aan bod laten komen. Zo weten ze over alles wat, daarnaast werken ze veel samen. Dit zag ik mooi terug bij het onderdeel met het spel. De kinderen deden een echt spel uit Israël. Ze moesten hem eerst in elkaar zetten en daarna spelen. 1 was de persoon voor de regels en een ander stuurde weer aan. Het spel werd echt met elkaar gespeeld. </w:t>
      </w:r>
    </w:p>
    <w:p w:rsidR="0093419D" w:rsidRDefault="0093419D" w:rsidP="0093419D">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Ik liet tijdens de uitvoering aan tegen het punt, dat ik te weinig tijd had. Ze waren zo aandachtig en goed bezig bij hun onderdeel en hadden nog zo veel meer kunnen doen als ze meer tijd hadden. Toch moest er worden doorgedraaid. Ook al had ik een hele middag. De kinderen zijn toch maar bij 3 van de 5 opdrachten geweest. Aan het eind liep ik er tegen aan dat ik nog wilde reflecteren en we moesten nog opruimen. Dat werd toen er krap.</w:t>
      </w:r>
    </w:p>
    <w:p w:rsidR="0093419D" w:rsidRDefault="0093419D" w:rsidP="0093419D">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Mijn bijdrage aan de kinderen was zeer nuttig. Er waren toch nog veel vragen en kinderen konden soms best een opstapte gebruiken om te beginnen. Ik heb mijn ideaal deels behaald. Ik wilde een mooie lessenserie opzetten waarin kinderen nieuwe dingen gingen leren, maar ook dat ze verdieping kregen bij het onderwerp. </w:t>
      </w:r>
      <w:r w:rsidR="00AF4FE7">
        <w:rPr>
          <w:rFonts w:ascii="Helvetica" w:eastAsia="Times New Roman" w:hAnsi="Helvetica" w:cs="Helvetica"/>
          <w:color w:val="6C6D70"/>
          <w:sz w:val="23"/>
          <w:szCs w:val="23"/>
          <w:lang w:eastAsia="nl-NL"/>
        </w:rPr>
        <w:t xml:space="preserve">Dit stukje verdieping hebben ze gekregen, want er kwamen heel veel aspecten van Israël naar voren. </w:t>
      </w:r>
    </w:p>
    <w:p w:rsidR="00AF4FE7" w:rsidRDefault="00AF4FE7" w:rsidP="0093419D">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Ik had meerdere SBL-bekwaamheden nodig om een goede les neer te zetten. Ik moest consequent zijn, orde houden, alert zijn, verdieping aanbieden, organisatorisch sterk zijn en didactisch een goede les in elkaar draaien. Ik kan nog blijven groeien in verdieping aanbieden en echt consequent zijn. </w:t>
      </w:r>
    </w:p>
    <w:p w:rsidR="00AF4FE7" w:rsidRDefault="00AF4FE7" w:rsidP="0093419D">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De opleiding op de driestar heeft mij zeker geholpen een goede juf te worden. Ik heb hier geleerd over de gedachtegang van kinderen, didactische achtergronden, de uniciteit van kinderen, enz. Al deze dingen zie ik terug in de praktijk en ik probeer hier nu ook op de goede manier op in te spelen. </w:t>
      </w:r>
    </w:p>
    <w:p w:rsidR="0093419D" w:rsidRPr="0093419D" w:rsidRDefault="0093419D" w:rsidP="00E71F07">
      <w:pPr>
        <w:pStyle w:val="Kop2"/>
        <w:rPr>
          <w:rFonts w:eastAsia="Times New Roman"/>
          <w:lang w:eastAsia="nl-NL"/>
        </w:rPr>
      </w:pPr>
      <w:r w:rsidRPr="0093419D">
        <w:rPr>
          <w:rFonts w:eastAsia="Times New Roman"/>
          <w:lang w:eastAsia="nl-NL"/>
        </w:rPr>
        <w:t xml:space="preserve">Persoonlijke reflectie op de groepssamenwerking </w:t>
      </w:r>
      <w:proofErr w:type="spellStart"/>
      <w:r w:rsidRPr="0093419D">
        <w:rPr>
          <w:rFonts w:eastAsia="Times New Roman"/>
          <w:lang w:eastAsia="nl-NL"/>
        </w:rPr>
        <w:t>a.h.v</w:t>
      </w:r>
      <w:proofErr w:type="spellEnd"/>
      <w:r w:rsidRPr="0093419D">
        <w:rPr>
          <w:rFonts w:eastAsia="Times New Roman"/>
          <w:lang w:eastAsia="nl-NL"/>
        </w:rPr>
        <w:t>. vijf basiskenmerken uit coöperatief leren</w:t>
      </w:r>
    </w:p>
    <w:p w:rsidR="0093419D" w:rsidRDefault="0093419D" w:rsidP="0093419D">
      <w:pPr>
        <w:numPr>
          <w:ilvl w:val="0"/>
          <w:numId w:val="2"/>
        </w:numPr>
        <w:shd w:val="clear" w:color="auto" w:fill="FFFFFF"/>
        <w:spacing w:before="100" w:beforeAutospacing="1" w:after="100" w:afterAutospacing="1" w:line="240" w:lineRule="auto"/>
        <w:rPr>
          <w:rFonts w:ascii="Helvetica" w:eastAsia="Times New Roman" w:hAnsi="Helvetica" w:cs="Helvetica"/>
          <w:color w:val="6C6D70"/>
          <w:sz w:val="23"/>
          <w:szCs w:val="23"/>
          <w:lang w:eastAsia="nl-NL"/>
        </w:rPr>
      </w:pPr>
      <w:r w:rsidRPr="0093419D">
        <w:rPr>
          <w:rFonts w:ascii="Helvetica" w:eastAsia="Times New Roman" w:hAnsi="Helvetica" w:cs="Helvetica"/>
          <w:color w:val="6C6D70"/>
          <w:sz w:val="23"/>
          <w:szCs w:val="23"/>
          <w:lang w:eastAsia="nl-NL"/>
        </w:rPr>
        <w:t>Welke positieve wederzijdse afhankelijkheid speelden een rol bij deze opdracht in jullie groep? Leg uit. Op welke manier zijn jullie met deze afhankelijkheid omgegaan?</w:t>
      </w:r>
    </w:p>
    <w:p w:rsidR="00AF4FE7" w:rsidRPr="0093419D" w:rsidRDefault="00AF4FE7" w:rsidP="00AF4FE7">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Tijdens deze opdracht waren we afhankelijk van elkaar. We moesten een goede school opzetten. We konden niet zo maar individueel onze idealen stoppen in de school. Nee, onze idealen moesten gekoppeld worden tot 1 visie. We moesten samen overleggen over de lessenserie die we gingen geven, want elk had weer zijn eigen klas met dingen die niet konden of juist wel moesten. </w:t>
      </w:r>
    </w:p>
    <w:p w:rsidR="00AF4FE7" w:rsidRDefault="0093419D" w:rsidP="00AF4FE7">
      <w:pPr>
        <w:numPr>
          <w:ilvl w:val="0"/>
          <w:numId w:val="2"/>
        </w:numPr>
        <w:shd w:val="clear" w:color="auto" w:fill="FFFFFF"/>
        <w:spacing w:before="100" w:beforeAutospacing="1" w:after="100" w:afterAutospacing="1" w:line="240" w:lineRule="auto"/>
        <w:rPr>
          <w:rFonts w:ascii="Helvetica" w:eastAsia="Times New Roman" w:hAnsi="Helvetica" w:cs="Helvetica"/>
          <w:color w:val="6C6D70"/>
          <w:sz w:val="23"/>
          <w:szCs w:val="23"/>
          <w:lang w:eastAsia="nl-NL"/>
        </w:rPr>
      </w:pPr>
      <w:r w:rsidRPr="0093419D">
        <w:rPr>
          <w:rFonts w:ascii="Helvetica" w:eastAsia="Times New Roman" w:hAnsi="Helvetica" w:cs="Helvetica"/>
          <w:color w:val="6C6D70"/>
          <w:sz w:val="23"/>
          <w:szCs w:val="23"/>
          <w:lang w:eastAsia="nl-NL"/>
        </w:rPr>
        <w:t>Ervoer je een individuele verantwoordelijkheid? Hoe kwam dat?</w:t>
      </w:r>
    </w:p>
    <w:p w:rsidR="00AF4FE7" w:rsidRPr="0093419D" w:rsidRDefault="00AF4FE7" w:rsidP="00AF4FE7">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lastRenderedPageBreak/>
        <w:t xml:space="preserve">Ik heb mij zeker ook individueel verantwoordelijk gevoeld. We hadden de punten van onze school verdeeld. Zo moest ik de organisatie van het onderwijs uitwerken. Hier ben je dan zelf verantwoordelijk voor. Natuurlijk ook het geven van de lessen. We hebben de lessen allemaal alleen gegeven en waren hier zelf verantwoordelijk voor. </w:t>
      </w:r>
    </w:p>
    <w:p w:rsidR="0093419D" w:rsidRDefault="0093419D" w:rsidP="0093419D">
      <w:pPr>
        <w:numPr>
          <w:ilvl w:val="0"/>
          <w:numId w:val="2"/>
        </w:numPr>
        <w:shd w:val="clear" w:color="auto" w:fill="FFFFFF"/>
        <w:spacing w:before="100" w:beforeAutospacing="1" w:after="100" w:afterAutospacing="1" w:line="240" w:lineRule="auto"/>
        <w:rPr>
          <w:rFonts w:ascii="Helvetica" w:eastAsia="Times New Roman" w:hAnsi="Helvetica" w:cs="Helvetica"/>
          <w:color w:val="6C6D70"/>
          <w:sz w:val="23"/>
          <w:szCs w:val="23"/>
          <w:lang w:eastAsia="nl-NL"/>
        </w:rPr>
      </w:pPr>
      <w:r w:rsidRPr="0093419D">
        <w:rPr>
          <w:rFonts w:ascii="Helvetica" w:eastAsia="Times New Roman" w:hAnsi="Helvetica" w:cs="Helvetica"/>
          <w:color w:val="6C6D70"/>
          <w:sz w:val="23"/>
          <w:szCs w:val="23"/>
          <w:lang w:eastAsia="nl-NL"/>
        </w:rPr>
        <w:t>Op welke manier hebben jullie vorm gegeven aan de directe interactie (hoeveelheid tijd; manier van communiceren)? Heeft dit bijgedragen aan beter ideeën, oplossingen en betere denkwijzen? Illustreer dit met voorbeelden.</w:t>
      </w:r>
    </w:p>
    <w:p w:rsidR="00AF4FE7" w:rsidRPr="0093419D" w:rsidRDefault="00AF4FE7" w:rsidP="00AF4FE7">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Wij hebben juist heel veel gedaan met directe interactie. We hadden op school, tijdens de colleges veel tijd om te werken aan onze school. Zo konden we gelijk overleggen en bepaalde dingen uitvoeren. Dit werkte beter dan via </w:t>
      </w:r>
      <w:r w:rsidR="00E71F07">
        <w:rPr>
          <w:rFonts w:ascii="Helvetica" w:eastAsia="Times New Roman" w:hAnsi="Helvetica" w:cs="Helvetica"/>
          <w:color w:val="6C6D70"/>
          <w:sz w:val="23"/>
          <w:szCs w:val="23"/>
          <w:lang w:eastAsia="nl-NL"/>
        </w:rPr>
        <w:t>WhatsApp</w:t>
      </w:r>
      <w:bookmarkStart w:id="0" w:name="_GoBack"/>
      <w:bookmarkEnd w:id="0"/>
      <w:r>
        <w:rPr>
          <w:rFonts w:ascii="Helvetica" w:eastAsia="Times New Roman" w:hAnsi="Helvetica" w:cs="Helvetica"/>
          <w:color w:val="6C6D70"/>
          <w:sz w:val="23"/>
          <w:szCs w:val="23"/>
          <w:lang w:eastAsia="nl-NL"/>
        </w:rPr>
        <w:t xml:space="preserve">, wat we later wel moesten. </w:t>
      </w:r>
    </w:p>
    <w:p w:rsidR="0093419D" w:rsidRDefault="0093419D" w:rsidP="0093419D">
      <w:pPr>
        <w:numPr>
          <w:ilvl w:val="0"/>
          <w:numId w:val="2"/>
        </w:numPr>
        <w:shd w:val="clear" w:color="auto" w:fill="FFFFFF"/>
        <w:spacing w:before="100" w:beforeAutospacing="1" w:after="100" w:afterAutospacing="1" w:line="240" w:lineRule="auto"/>
        <w:rPr>
          <w:rFonts w:ascii="Helvetica" w:eastAsia="Times New Roman" w:hAnsi="Helvetica" w:cs="Helvetica"/>
          <w:color w:val="6C6D70"/>
          <w:sz w:val="23"/>
          <w:szCs w:val="23"/>
          <w:lang w:eastAsia="nl-NL"/>
        </w:rPr>
      </w:pPr>
      <w:r w:rsidRPr="0093419D">
        <w:rPr>
          <w:rFonts w:ascii="Helvetica" w:eastAsia="Times New Roman" w:hAnsi="Helvetica" w:cs="Helvetica"/>
          <w:color w:val="6C6D70"/>
          <w:sz w:val="23"/>
          <w:szCs w:val="23"/>
          <w:lang w:eastAsia="nl-NL"/>
        </w:rPr>
        <w:t>Welke belangrijke samenwerkingsvaardigheden beheersten jullie? Welke samenwerkingsvaardigheden gingen soms moeizaam? Illustreer beide antwoorden met voorbeelden.</w:t>
      </w:r>
    </w:p>
    <w:p w:rsidR="00AF4FE7" w:rsidRPr="0093419D" w:rsidRDefault="00AF4FE7" w:rsidP="00AF4FE7">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We konden als groepje goed samenwerken. We hadden allemaal de inzet om iets goeds neer te zetten, wat we wilden bereiken door goed overleg en hard werken en niet door vaagheid, verschillende meningen, enz. We misten soms wel even de persoon die zei: Nu moeten we dit doen en het is dan af. We hadden wel dingen ingepland, maar het kwam niet zo precies. </w:t>
      </w:r>
    </w:p>
    <w:p w:rsidR="0093419D" w:rsidRDefault="0093419D" w:rsidP="0093419D">
      <w:pPr>
        <w:numPr>
          <w:ilvl w:val="0"/>
          <w:numId w:val="2"/>
        </w:numPr>
        <w:shd w:val="clear" w:color="auto" w:fill="FFFFFF"/>
        <w:spacing w:before="100" w:beforeAutospacing="1" w:after="100" w:afterAutospacing="1" w:line="240" w:lineRule="auto"/>
        <w:rPr>
          <w:rFonts w:ascii="Helvetica" w:eastAsia="Times New Roman" w:hAnsi="Helvetica" w:cs="Helvetica"/>
          <w:color w:val="6C6D70"/>
          <w:sz w:val="23"/>
          <w:szCs w:val="23"/>
          <w:lang w:eastAsia="nl-NL"/>
        </w:rPr>
      </w:pPr>
      <w:r w:rsidRPr="0093419D">
        <w:rPr>
          <w:rFonts w:ascii="Helvetica" w:eastAsia="Times New Roman" w:hAnsi="Helvetica" w:cs="Helvetica"/>
          <w:color w:val="6C6D70"/>
          <w:sz w:val="23"/>
          <w:szCs w:val="23"/>
          <w:lang w:eastAsia="nl-NL"/>
        </w:rPr>
        <w:t>Is het groepsproduct geworden zoals jullie hadden beoogd? Wat vindt je goede elementen en wat had je (achteraf) anders willen zien?</w:t>
      </w:r>
    </w:p>
    <w:p w:rsidR="00AF4FE7" w:rsidRPr="0093419D" w:rsidRDefault="00AF4FE7" w:rsidP="00AF4FE7">
      <w:pPr>
        <w:shd w:val="clear" w:color="auto" w:fill="FFFFFF"/>
        <w:spacing w:before="100" w:beforeAutospacing="1" w:after="100" w:afterAutospacing="1" w:line="240" w:lineRule="auto"/>
        <w:ind w:left="720"/>
        <w:rPr>
          <w:rFonts w:ascii="Helvetica" w:eastAsia="Times New Roman" w:hAnsi="Helvetica" w:cs="Helvetica"/>
          <w:color w:val="6C6D70"/>
          <w:sz w:val="23"/>
          <w:szCs w:val="23"/>
          <w:lang w:eastAsia="nl-NL"/>
        </w:rPr>
      </w:pPr>
      <w:r>
        <w:rPr>
          <w:rFonts w:ascii="Helvetica" w:eastAsia="Times New Roman" w:hAnsi="Helvetica" w:cs="Helvetica"/>
          <w:color w:val="6C6D70"/>
          <w:sz w:val="23"/>
          <w:szCs w:val="23"/>
          <w:lang w:eastAsia="nl-NL"/>
        </w:rPr>
        <w:t xml:space="preserve">Ik ben enorm blij met ons groepsproduct. We hebben helder gekregen wat onze visie is </w:t>
      </w:r>
      <w:r w:rsidR="00E71F07">
        <w:rPr>
          <w:rFonts w:ascii="Helvetica" w:eastAsia="Times New Roman" w:hAnsi="Helvetica" w:cs="Helvetica"/>
          <w:color w:val="6C6D70"/>
          <w:sz w:val="23"/>
          <w:szCs w:val="23"/>
          <w:lang w:eastAsia="nl-NL"/>
        </w:rPr>
        <w:t xml:space="preserve">en hebben samen met de kinderen genoten van de lessen. De volgende keer wil ik zorgen dat we de tekst eerder af hadden. We zouden dan het grootste werk gedaan hebben. We hadden nu eerst de lessen af, omdat we die al moesten geven, maar de tekst is makkelijker. </w:t>
      </w:r>
    </w:p>
    <w:p w:rsidR="0093419D" w:rsidRDefault="0093419D"/>
    <w:sectPr w:rsidR="009341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9E45AA"/>
    <w:multiLevelType w:val="multilevel"/>
    <w:tmpl w:val="7C38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D45941"/>
    <w:multiLevelType w:val="multilevel"/>
    <w:tmpl w:val="9D1C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19D"/>
    <w:rsid w:val="0093419D"/>
    <w:rsid w:val="00AF4FE7"/>
    <w:rsid w:val="00E71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2489"/>
  <w15:chartTrackingRefBased/>
  <w15:docId w15:val="{F143CF9C-44E5-499D-8377-24DF0FCB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E71F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3419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3419D"/>
    <w:rPr>
      <w:b/>
      <w:bCs/>
    </w:rPr>
  </w:style>
  <w:style w:type="character" w:customStyle="1" w:styleId="Kop2Char">
    <w:name w:val="Kop 2 Char"/>
    <w:basedOn w:val="Standaardalinea-lettertype"/>
    <w:link w:val="Kop2"/>
    <w:uiPriority w:val="9"/>
    <w:rsid w:val="00E71F0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727</Words>
  <Characters>3999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Driestar educatief</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Spek.Dieneke</dc:creator>
  <cp:keywords/>
  <dc:description/>
  <cp:lastModifiedBy>Spek.Dieneke</cp:lastModifiedBy>
  <cp:revision>1</cp:revision>
  <dcterms:created xsi:type="dcterms:W3CDTF">2018-06-27T06:37:00Z</dcterms:created>
  <dcterms:modified xsi:type="dcterms:W3CDTF">2018-06-27T07:03:00Z</dcterms:modified>
</cp:coreProperties>
</file>