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D6D93" w14:textId="77777777" w:rsidR="00822103" w:rsidRPr="008B3549" w:rsidRDefault="00B15A52" w:rsidP="00A668FF">
      <w:pPr>
        <w:ind w:left="-567"/>
        <w:rPr>
          <w:b/>
          <w:sz w:val="48"/>
          <w:szCs w:val="52"/>
        </w:rPr>
      </w:pPr>
      <w:r w:rsidRPr="008B3549">
        <w:rPr>
          <w:b/>
          <w:sz w:val="44"/>
          <w:szCs w:val="52"/>
        </w:rPr>
        <w:t>Uitwerking Ontwerp</w:t>
      </w:r>
      <w:r w:rsidR="008B3549" w:rsidRPr="008B3549">
        <w:rPr>
          <w:b/>
          <w:sz w:val="44"/>
          <w:szCs w:val="52"/>
        </w:rPr>
        <w:t>schema</w:t>
      </w:r>
      <w:r w:rsidRPr="008B3549">
        <w:rPr>
          <w:b/>
          <w:sz w:val="44"/>
          <w:szCs w:val="52"/>
        </w:rPr>
        <w:t xml:space="preserve"> </w:t>
      </w:r>
      <w:r w:rsidRPr="008B3549">
        <w:rPr>
          <w:b/>
          <w:sz w:val="40"/>
          <w:szCs w:val="52"/>
        </w:rPr>
        <w:t>Dagdelen</w:t>
      </w:r>
      <w:r w:rsidR="008B3549">
        <w:rPr>
          <w:b/>
          <w:sz w:val="40"/>
          <w:szCs w:val="52"/>
        </w:rPr>
        <w:t xml:space="preserve"> </w:t>
      </w:r>
      <w:r w:rsidRPr="008B3549">
        <w:rPr>
          <w:b/>
          <w:sz w:val="16"/>
          <w:szCs w:val="52"/>
        </w:rPr>
        <w:t>–</w:t>
      </w:r>
      <w:r w:rsidRPr="008B3549">
        <w:rPr>
          <w:b/>
          <w:szCs w:val="52"/>
        </w:rPr>
        <w:t xml:space="preserve"> </w:t>
      </w:r>
      <w:r w:rsidR="008B3549">
        <w:rPr>
          <w:b/>
          <w:szCs w:val="52"/>
        </w:rPr>
        <w:t>(</w:t>
      </w:r>
      <w:r w:rsidRPr="008B3549">
        <w:rPr>
          <w:b/>
          <w:sz w:val="24"/>
          <w:szCs w:val="52"/>
        </w:rPr>
        <w:t>Lesschema)</w:t>
      </w:r>
    </w:p>
    <w:tbl>
      <w:tblPr>
        <w:tblStyle w:val="Tabelraster"/>
        <w:tblW w:w="10206" w:type="dxa"/>
        <w:tblInd w:w="-459" w:type="dxa"/>
        <w:shd w:val="clear" w:color="auto" w:fill="8DB3E2" w:themeFill="text2" w:themeFillTint="66"/>
        <w:tblLook w:val="01E0" w:firstRow="1" w:lastRow="1" w:firstColumn="1" w:lastColumn="1" w:noHBand="0" w:noVBand="0"/>
      </w:tblPr>
      <w:tblGrid>
        <w:gridCol w:w="10206"/>
      </w:tblGrid>
      <w:tr w:rsidR="00822103" w:rsidRPr="00C07A3A" w14:paraId="56ECFC46" w14:textId="77777777" w:rsidTr="00572679">
        <w:trPr>
          <w:trHeight w:val="1156"/>
        </w:trPr>
        <w:tc>
          <w:tcPr>
            <w:tcW w:w="10206" w:type="dxa"/>
            <w:shd w:val="clear" w:color="auto" w:fill="8DB3E2" w:themeFill="text2" w:themeFillTint="66"/>
          </w:tcPr>
          <w:p w14:paraId="672A6659" w14:textId="77777777" w:rsidR="00B15A52" w:rsidRPr="00A668FF" w:rsidRDefault="00B15A52" w:rsidP="00B15A52">
            <w:pPr>
              <w:jc w:val="center"/>
              <w:rPr>
                <w:b/>
                <w:sz w:val="2"/>
                <w:szCs w:val="52"/>
              </w:rPr>
            </w:pPr>
          </w:p>
          <w:p w14:paraId="3BCD9ECE" w14:textId="77777777" w:rsidR="008B3549" w:rsidRPr="00572679" w:rsidRDefault="00B15A52" w:rsidP="006A6FFC">
            <w:pPr>
              <w:rPr>
                <w:sz w:val="40"/>
              </w:rPr>
            </w:pPr>
            <w:r w:rsidRPr="00572679">
              <w:rPr>
                <w:sz w:val="72"/>
              </w:rPr>
              <w:t>THEMA</w:t>
            </w:r>
            <w:r w:rsidRPr="00572679">
              <w:rPr>
                <w:sz w:val="52"/>
              </w:rPr>
              <w:t>:</w:t>
            </w:r>
            <w:r w:rsidRPr="00572679">
              <w:rPr>
                <w:b/>
                <w:sz w:val="52"/>
              </w:rPr>
              <w:t xml:space="preserve"> </w:t>
            </w:r>
            <w:r w:rsidR="006A6FFC" w:rsidRPr="006A6FFC">
              <w:rPr>
                <w:sz w:val="72"/>
              </w:rPr>
              <w:t>Israël</w:t>
            </w:r>
          </w:p>
        </w:tc>
      </w:tr>
    </w:tbl>
    <w:p w14:paraId="0A37501D" w14:textId="77777777" w:rsidR="00572679" w:rsidRDefault="00572679" w:rsidP="00B15A52">
      <w:pPr>
        <w:rPr>
          <w:b/>
          <w:sz w:val="2"/>
        </w:rPr>
      </w:pPr>
    </w:p>
    <w:p w14:paraId="1639F79B" w14:textId="77777777" w:rsidR="00822103" w:rsidRPr="00B15A52" w:rsidRDefault="00B15A52" w:rsidP="00572679">
      <w:pPr>
        <w:ind w:left="-567"/>
        <w:rPr>
          <w:b/>
        </w:rPr>
      </w:pPr>
      <w:r w:rsidRPr="00B15A52">
        <w:rPr>
          <w:b/>
        </w:rPr>
        <w:t>Groep</w:t>
      </w:r>
      <w:r>
        <w:rPr>
          <w:b/>
        </w:rPr>
        <w:t>:</w:t>
      </w:r>
      <w:r w:rsidR="00E721B6">
        <w:rPr>
          <w:b/>
        </w:rPr>
        <w:t xml:space="preserve">   </w:t>
      </w:r>
      <w:r w:rsidR="00572679">
        <w:rPr>
          <w:b/>
        </w:rPr>
        <w:t xml:space="preserve">                </w:t>
      </w:r>
      <w:r w:rsidR="00E721B6">
        <w:rPr>
          <w:b/>
        </w:rPr>
        <w:t xml:space="preserve"> </w:t>
      </w:r>
      <w:r w:rsidR="006A6FFC">
        <w:rPr>
          <w:b/>
        </w:rPr>
        <w:t>6/8</w:t>
      </w:r>
    </w:p>
    <w:p w14:paraId="13F93094" w14:textId="77777777" w:rsidR="00B15A52" w:rsidRDefault="00B15A52" w:rsidP="00572679">
      <w:pPr>
        <w:ind w:left="-567"/>
        <w:rPr>
          <w:b/>
        </w:rPr>
      </w:pPr>
      <w:r w:rsidRPr="00B15A52">
        <w:rPr>
          <w:b/>
        </w:rPr>
        <w:t>Aantal kinderen</w:t>
      </w:r>
      <w:r>
        <w:rPr>
          <w:b/>
        </w:rPr>
        <w:t>:</w:t>
      </w:r>
      <w:r w:rsidR="00E721B6">
        <w:rPr>
          <w:b/>
        </w:rPr>
        <w:t xml:space="preserve"> </w:t>
      </w:r>
      <w:r w:rsidR="00572679">
        <w:rPr>
          <w:b/>
        </w:rPr>
        <w:t xml:space="preserve"> </w:t>
      </w:r>
      <w:r w:rsidR="006A6FFC">
        <w:rPr>
          <w:b/>
        </w:rPr>
        <w:t>30</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22103" w:rsidRPr="00A464A8" w14:paraId="4FDC9B3C" w14:textId="77777777" w:rsidTr="008C1643">
        <w:tc>
          <w:tcPr>
            <w:tcW w:w="10206" w:type="dxa"/>
            <w:tcBorders>
              <w:bottom w:val="single" w:sz="4" w:space="0" w:color="auto"/>
            </w:tcBorders>
            <w:shd w:val="clear" w:color="auto" w:fill="C6D9F1" w:themeFill="text2" w:themeFillTint="33"/>
          </w:tcPr>
          <w:p w14:paraId="5DAB6C7B" w14:textId="77777777" w:rsidR="00B15A52" w:rsidRPr="00B15A52" w:rsidRDefault="00B15A52" w:rsidP="00A464A8">
            <w:pPr>
              <w:spacing w:after="0" w:line="240" w:lineRule="auto"/>
              <w:rPr>
                <w:sz w:val="24"/>
              </w:rPr>
            </w:pPr>
          </w:p>
          <w:p w14:paraId="765F6F55" w14:textId="77777777" w:rsidR="00822103" w:rsidRPr="00572679" w:rsidRDefault="009770A8" w:rsidP="008C1643">
            <w:pPr>
              <w:shd w:val="clear" w:color="auto" w:fill="C6D9F1" w:themeFill="text2" w:themeFillTint="33"/>
              <w:spacing w:after="0" w:line="240" w:lineRule="auto"/>
              <w:rPr>
                <w:sz w:val="52"/>
              </w:rPr>
            </w:pPr>
            <w:r w:rsidRPr="00572679">
              <w:rPr>
                <w:sz w:val="52"/>
              </w:rPr>
              <w:t xml:space="preserve">DE </w:t>
            </w:r>
            <w:r w:rsidR="00B15A52" w:rsidRPr="00572679">
              <w:rPr>
                <w:sz w:val="52"/>
              </w:rPr>
              <w:t>STARTACTIVITEIT</w:t>
            </w:r>
          </w:p>
          <w:p w14:paraId="02EB378F" w14:textId="77777777" w:rsidR="00822103" w:rsidRPr="00A464A8" w:rsidRDefault="00822103" w:rsidP="00A464A8">
            <w:pPr>
              <w:spacing w:after="0" w:line="240" w:lineRule="auto"/>
            </w:pPr>
          </w:p>
        </w:tc>
      </w:tr>
      <w:tr w:rsidR="00822103" w:rsidRPr="00A464A8" w14:paraId="13B963ED" w14:textId="77777777" w:rsidTr="00A668FF">
        <w:tc>
          <w:tcPr>
            <w:tcW w:w="10206" w:type="dxa"/>
            <w:tcBorders>
              <w:top w:val="single" w:sz="4" w:space="0" w:color="auto"/>
              <w:left w:val="nil"/>
              <w:bottom w:val="single" w:sz="4" w:space="0" w:color="auto"/>
              <w:right w:val="nil"/>
            </w:tcBorders>
          </w:tcPr>
          <w:p w14:paraId="6A05A809" w14:textId="77777777" w:rsidR="00822103" w:rsidRPr="00A464A8" w:rsidRDefault="00822103" w:rsidP="00A464A8">
            <w:pPr>
              <w:spacing w:after="0" w:line="240" w:lineRule="auto"/>
            </w:pPr>
          </w:p>
          <w:p w14:paraId="245C22F9" w14:textId="77777777" w:rsidR="00822103" w:rsidRDefault="00822103" w:rsidP="00E721B6">
            <w:pPr>
              <w:spacing w:after="0" w:line="240" w:lineRule="auto"/>
            </w:pPr>
            <w:r w:rsidRPr="00A464A8">
              <w:t xml:space="preserve">We starten de les met </w:t>
            </w:r>
            <w:r w:rsidR="00476981">
              <w:t>het beluisteren van het Israëlische volkslied: ‘</w:t>
            </w:r>
            <w:proofErr w:type="spellStart"/>
            <w:r w:rsidR="00476981">
              <w:t>Hatikwa</w:t>
            </w:r>
            <w:proofErr w:type="spellEnd"/>
            <w:r w:rsidR="00476981">
              <w:t>’.</w:t>
            </w:r>
          </w:p>
          <w:p w14:paraId="2DA9BE04" w14:textId="77777777" w:rsidR="00270117" w:rsidRDefault="00ED68F3" w:rsidP="00E721B6">
            <w:pPr>
              <w:spacing w:after="0" w:line="240" w:lineRule="auto"/>
            </w:pPr>
            <w:r>
              <w:t xml:space="preserve">Link: </w:t>
            </w:r>
            <w:hyperlink r:id="rId6" w:history="1">
              <w:r w:rsidRPr="000F566D">
                <w:rPr>
                  <w:rStyle w:val="Hyperlink"/>
                </w:rPr>
                <w:t>https://www.youtube.com/watch?v=6Q4XL4oRIRE&amp;feature=youtu.be</w:t>
              </w:r>
            </w:hyperlink>
            <w:r>
              <w:t xml:space="preserve"> </w:t>
            </w:r>
          </w:p>
          <w:p w14:paraId="78E3E57A" w14:textId="77777777" w:rsidR="00270117" w:rsidRPr="00270117" w:rsidRDefault="00270117" w:rsidP="00E721B6">
            <w:pPr>
              <w:spacing w:after="0" w:line="240" w:lineRule="auto"/>
              <w:rPr>
                <w:rStyle w:val="Nadruk"/>
                <w:i w:val="0"/>
                <w:iCs w:val="0"/>
              </w:rPr>
            </w:pPr>
            <w:r>
              <w:t>Vertaling:</w:t>
            </w:r>
          </w:p>
          <w:p w14:paraId="4DF1F430" w14:textId="77777777" w:rsidR="00270117" w:rsidRDefault="00270117" w:rsidP="00E721B6">
            <w:pPr>
              <w:spacing w:after="0" w:line="240" w:lineRule="auto"/>
            </w:pPr>
            <w:r>
              <w:rPr>
                <w:rStyle w:val="Nadruk"/>
                <w:rFonts w:ascii="Verdana" w:hAnsi="Verdana"/>
                <w:color w:val="000000"/>
                <w:sz w:val="21"/>
                <w:szCs w:val="21"/>
                <w:shd w:val="clear" w:color="auto" w:fill="FFFFCC"/>
              </w:rPr>
              <w:t xml:space="preserve">Kol </w:t>
            </w:r>
            <w:proofErr w:type="spellStart"/>
            <w:r>
              <w:rPr>
                <w:rStyle w:val="Nadruk"/>
                <w:rFonts w:ascii="Verdana" w:hAnsi="Verdana"/>
                <w:color w:val="000000"/>
                <w:sz w:val="21"/>
                <w:szCs w:val="21"/>
                <w:shd w:val="clear" w:color="auto" w:fill="FFFFCC"/>
              </w:rPr>
              <w:t>od</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balevav</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penima</w:t>
            </w:r>
            <w:proofErr w:type="spellEnd"/>
            <w:r>
              <w:rPr>
                <w:rFonts w:ascii="Verdana" w:hAnsi="Verdana"/>
                <w:color w:val="000000"/>
                <w:sz w:val="21"/>
                <w:szCs w:val="21"/>
              </w:rPr>
              <w:br/>
            </w:r>
            <w:r>
              <w:rPr>
                <w:rFonts w:ascii="Verdana" w:hAnsi="Verdana"/>
                <w:color w:val="000000"/>
                <w:sz w:val="21"/>
                <w:szCs w:val="21"/>
                <w:shd w:val="clear" w:color="auto" w:fill="FFFFCC"/>
              </w:rPr>
              <w:t>   Zolang in het hart, van binnen,</w:t>
            </w:r>
            <w:r>
              <w:rPr>
                <w:rFonts w:ascii="Verdana" w:hAnsi="Verdana"/>
                <w:color w:val="000000"/>
                <w:sz w:val="21"/>
                <w:szCs w:val="21"/>
              </w:rPr>
              <w:br/>
            </w:r>
            <w:proofErr w:type="spellStart"/>
            <w:r>
              <w:rPr>
                <w:rStyle w:val="Nadruk"/>
                <w:rFonts w:ascii="Verdana" w:hAnsi="Verdana"/>
                <w:color w:val="000000"/>
                <w:sz w:val="21"/>
                <w:szCs w:val="21"/>
                <w:shd w:val="clear" w:color="auto" w:fill="FFFFCC"/>
              </w:rPr>
              <w:t>Nefesj</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jehoedi</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homi'ja</w:t>
            </w:r>
            <w:proofErr w:type="spellEnd"/>
            <w:r>
              <w:rPr>
                <w:rFonts w:ascii="Verdana" w:hAnsi="Verdana"/>
                <w:color w:val="000000"/>
                <w:sz w:val="21"/>
                <w:szCs w:val="21"/>
              </w:rPr>
              <w:br/>
            </w:r>
            <w:r>
              <w:rPr>
                <w:rFonts w:ascii="Verdana" w:hAnsi="Verdana"/>
                <w:color w:val="000000"/>
                <w:sz w:val="21"/>
                <w:szCs w:val="21"/>
                <w:shd w:val="clear" w:color="auto" w:fill="FFFFCC"/>
              </w:rPr>
              <w:t>   Een Joodse ziel levendig is</w:t>
            </w:r>
            <w:r>
              <w:rPr>
                <w:rFonts w:ascii="Verdana" w:hAnsi="Verdana"/>
                <w:color w:val="000000"/>
                <w:sz w:val="21"/>
                <w:szCs w:val="21"/>
              </w:rPr>
              <w:br/>
            </w:r>
            <w:proofErr w:type="spellStart"/>
            <w:r>
              <w:rPr>
                <w:rStyle w:val="Nadruk"/>
                <w:rFonts w:ascii="Verdana" w:hAnsi="Verdana"/>
                <w:color w:val="000000"/>
                <w:sz w:val="21"/>
                <w:szCs w:val="21"/>
                <w:shd w:val="clear" w:color="auto" w:fill="FFFFCC"/>
              </w:rPr>
              <w:t>Oelefa'aatee</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mizrach</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kadima</w:t>
            </w:r>
            <w:proofErr w:type="spellEnd"/>
            <w:r>
              <w:rPr>
                <w:rFonts w:ascii="Verdana" w:hAnsi="Verdana"/>
                <w:color w:val="000000"/>
                <w:sz w:val="21"/>
                <w:szCs w:val="21"/>
              </w:rPr>
              <w:br/>
            </w:r>
            <w:r>
              <w:rPr>
                <w:rFonts w:ascii="Verdana" w:hAnsi="Verdana"/>
                <w:color w:val="000000"/>
                <w:sz w:val="21"/>
                <w:szCs w:val="21"/>
                <w:shd w:val="clear" w:color="auto" w:fill="FFFFCC"/>
              </w:rPr>
              <w:t>   En naar het oosten, vooruit,</w:t>
            </w:r>
            <w:r>
              <w:rPr>
                <w:rFonts w:ascii="Verdana" w:hAnsi="Verdana"/>
                <w:color w:val="000000"/>
                <w:sz w:val="21"/>
                <w:szCs w:val="21"/>
              </w:rPr>
              <w:br/>
            </w:r>
            <w:proofErr w:type="spellStart"/>
            <w:r>
              <w:rPr>
                <w:rStyle w:val="Nadruk"/>
                <w:rFonts w:ascii="Verdana" w:hAnsi="Verdana"/>
                <w:color w:val="000000"/>
                <w:sz w:val="21"/>
                <w:szCs w:val="21"/>
                <w:shd w:val="clear" w:color="auto" w:fill="FFFFCC"/>
              </w:rPr>
              <w:t>Ajien</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le</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Tsi'jon</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tsofi'ja</w:t>
            </w:r>
            <w:proofErr w:type="spellEnd"/>
            <w:r>
              <w:rPr>
                <w:rFonts w:ascii="Verdana" w:hAnsi="Verdana"/>
                <w:color w:val="000000"/>
                <w:sz w:val="21"/>
                <w:szCs w:val="21"/>
              </w:rPr>
              <w:br/>
            </w:r>
            <w:r>
              <w:rPr>
                <w:rFonts w:ascii="Verdana" w:hAnsi="Verdana"/>
                <w:color w:val="000000"/>
                <w:sz w:val="21"/>
                <w:szCs w:val="21"/>
                <w:shd w:val="clear" w:color="auto" w:fill="FFFFCC"/>
              </w:rPr>
              <w:t xml:space="preserve">   Het oog naar </w:t>
            </w:r>
            <w:proofErr w:type="spellStart"/>
            <w:r>
              <w:rPr>
                <w:rFonts w:ascii="Verdana" w:hAnsi="Verdana"/>
                <w:color w:val="000000"/>
                <w:sz w:val="21"/>
                <w:szCs w:val="21"/>
                <w:shd w:val="clear" w:color="auto" w:fill="FFFFCC"/>
              </w:rPr>
              <w:t>Zion</w:t>
            </w:r>
            <w:proofErr w:type="spellEnd"/>
            <w:r>
              <w:rPr>
                <w:rFonts w:ascii="Verdana" w:hAnsi="Verdana"/>
                <w:color w:val="000000"/>
                <w:sz w:val="21"/>
                <w:szCs w:val="21"/>
                <w:shd w:val="clear" w:color="auto" w:fill="FFFFCC"/>
              </w:rPr>
              <w:t xml:space="preserve"> kijkt</w:t>
            </w:r>
            <w:r>
              <w:rPr>
                <w:rFonts w:ascii="Verdana" w:hAnsi="Verdana"/>
                <w:color w:val="000000"/>
                <w:sz w:val="21"/>
                <w:szCs w:val="21"/>
              </w:rPr>
              <w:br/>
            </w:r>
            <w:proofErr w:type="spellStart"/>
            <w:r>
              <w:rPr>
                <w:rStyle w:val="Nadruk"/>
                <w:rFonts w:ascii="Verdana" w:hAnsi="Verdana"/>
                <w:color w:val="000000"/>
                <w:sz w:val="21"/>
                <w:szCs w:val="21"/>
                <w:shd w:val="clear" w:color="auto" w:fill="FFFFCC"/>
              </w:rPr>
              <w:t>Od</w:t>
            </w:r>
            <w:proofErr w:type="spellEnd"/>
            <w:r>
              <w:rPr>
                <w:rStyle w:val="Nadruk"/>
                <w:rFonts w:ascii="Verdana" w:hAnsi="Verdana"/>
                <w:color w:val="000000"/>
                <w:sz w:val="21"/>
                <w:szCs w:val="21"/>
                <w:shd w:val="clear" w:color="auto" w:fill="FFFFCC"/>
              </w:rPr>
              <w:t xml:space="preserve"> lo </w:t>
            </w:r>
            <w:proofErr w:type="spellStart"/>
            <w:r>
              <w:rPr>
                <w:rStyle w:val="Nadruk"/>
                <w:rFonts w:ascii="Verdana" w:hAnsi="Verdana"/>
                <w:color w:val="000000"/>
                <w:sz w:val="21"/>
                <w:szCs w:val="21"/>
                <w:shd w:val="clear" w:color="auto" w:fill="FFFFCC"/>
              </w:rPr>
              <w:t>avda</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tikvatenoe</w:t>
            </w:r>
            <w:proofErr w:type="spellEnd"/>
            <w:r>
              <w:rPr>
                <w:rFonts w:ascii="Verdana" w:hAnsi="Verdana"/>
                <w:color w:val="000000"/>
                <w:sz w:val="21"/>
                <w:szCs w:val="21"/>
              </w:rPr>
              <w:br/>
            </w:r>
            <w:r>
              <w:rPr>
                <w:rFonts w:ascii="Verdana" w:hAnsi="Verdana"/>
                <w:color w:val="000000"/>
                <w:sz w:val="21"/>
                <w:szCs w:val="21"/>
                <w:shd w:val="clear" w:color="auto" w:fill="FFFFCC"/>
              </w:rPr>
              <w:t>   Is onze hoop nog niet verloren</w:t>
            </w:r>
            <w:r>
              <w:rPr>
                <w:rFonts w:ascii="Verdana" w:hAnsi="Verdana"/>
                <w:color w:val="000000"/>
                <w:sz w:val="21"/>
                <w:szCs w:val="21"/>
              </w:rPr>
              <w:br/>
            </w:r>
            <w:r>
              <w:rPr>
                <w:rStyle w:val="Nadruk"/>
                <w:rFonts w:ascii="Verdana" w:hAnsi="Verdana"/>
                <w:color w:val="000000"/>
                <w:sz w:val="21"/>
                <w:szCs w:val="21"/>
                <w:shd w:val="clear" w:color="auto" w:fill="FFFFCC"/>
              </w:rPr>
              <w:t xml:space="preserve">Ha </w:t>
            </w:r>
            <w:proofErr w:type="spellStart"/>
            <w:r>
              <w:rPr>
                <w:rStyle w:val="Nadruk"/>
                <w:rFonts w:ascii="Verdana" w:hAnsi="Verdana"/>
                <w:color w:val="000000"/>
                <w:sz w:val="21"/>
                <w:szCs w:val="21"/>
                <w:shd w:val="clear" w:color="auto" w:fill="FFFFCC"/>
              </w:rPr>
              <w:t>tikva</w:t>
            </w:r>
            <w:proofErr w:type="spellEnd"/>
            <w:r>
              <w:rPr>
                <w:rStyle w:val="Nadruk"/>
                <w:rFonts w:ascii="Verdana" w:hAnsi="Verdana"/>
                <w:color w:val="000000"/>
                <w:sz w:val="21"/>
                <w:szCs w:val="21"/>
                <w:shd w:val="clear" w:color="auto" w:fill="FFFFCC"/>
              </w:rPr>
              <w:t xml:space="preserve"> bat </w:t>
            </w:r>
            <w:proofErr w:type="spellStart"/>
            <w:r>
              <w:rPr>
                <w:rStyle w:val="Nadruk"/>
                <w:rFonts w:ascii="Verdana" w:hAnsi="Verdana"/>
                <w:color w:val="000000"/>
                <w:sz w:val="21"/>
                <w:szCs w:val="21"/>
                <w:shd w:val="clear" w:color="auto" w:fill="FFFFCC"/>
              </w:rPr>
              <w:t>shnot</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alpayim</w:t>
            </w:r>
            <w:proofErr w:type="spellEnd"/>
            <w:r>
              <w:rPr>
                <w:rStyle w:val="Nadruk"/>
                <w:rFonts w:ascii="Verdana" w:hAnsi="Verdana"/>
                <w:color w:val="000000"/>
                <w:sz w:val="21"/>
                <w:szCs w:val="21"/>
                <w:shd w:val="clear" w:color="auto" w:fill="FFFFCC"/>
              </w:rPr>
              <w:t>:</w:t>
            </w:r>
            <w:r>
              <w:rPr>
                <w:rFonts w:ascii="Verdana" w:hAnsi="Verdana"/>
                <w:color w:val="000000"/>
                <w:sz w:val="21"/>
                <w:szCs w:val="21"/>
              </w:rPr>
              <w:br/>
            </w:r>
            <w:r>
              <w:rPr>
                <w:rFonts w:ascii="Verdana" w:hAnsi="Verdana"/>
                <w:color w:val="000000"/>
                <w:sz w:val="21"/>
                <w:szCs w:val="21"/>
                <w:shd w:val="clear" w:color="auto" w:fill="FFFFCC"/>
              </w:rPr>
              <w:t>   De hoop die al tweeduizend jaren leeft</w:t>
            </w:r>
            <w:r>
              <w:rPr>
                <w:rFonts w:ascii="Verdana" w:hAnsi="Verdana"/>
                <w:color w:val="000000"/>
                <w:sz w:val="21"/>
                <w:szCs w:val="21"/>
              </w:rPr>
              <w:br/>
            </w:r>
            <w:proofErr w:type="spellStart"/>
            <w:r>
              <w:rPr>
                <w:rStyle w:val="Nadruk"/>
                <w:rFonts w:ascii="Verdana" w:hAnsi="Verdana"/>
                <w:color w:val="000000"/>
                <w:sz w:val="21"/>
                <w:szCs w:val="21"/>
                <w:shd w:val="clear" w:color="auto" w:fill="FFFFCC"/>
              </w:rPr>
              <w:t>Lehijot</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am</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chofsjie</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be'artseenoe</w:t>
            </w:r>
            <w:proofErr w:type="spellEnd"/>
            <w:r>
              <w:rPr>
                <w:rFonts w:ascii="Verdana" w:hAnsi="Verdana"/>
                <w:color w:val="000000"/>
                <w:sz w:val="21"/>
                <w:szCs w:val="21"/>
              </w:rPr>
              <w:br/>
            </w:r>
            <w:r>
              <w:rPr>
                <w:rFonts w:ascii="Verdana" w:hAnsi="Verdana"/>
                <w:color w:val="000000"/>
                <w:sz w:val="21"/>
                <w:szCs w:val="21"/>
                <w:shd w:val="clear" w:color="auto" w:fill="FFFFCC"/>
              </w:rPr>
              <w:t>   Een vrij volk te zijn in ons land</w:t>
            </w:r>
            <w:r>
              <w:rPr>
                <w:rFonts w:ascii="Verdana" w:hAnsi="Verdana"/>
                <w:color w:val="000000"/>
                <w:sz w:val="21"/>
                <w:szCs w:val="21"/>
              </w:rPr>
              <w:br/>
            </w:r>
            <w:proofErr w:type="spellStart"/>
            <w:r>
              <w:rPr>
                <w:rStyle w:val="Nadruk"/>
                <w:rFonts w:ascii="Verdana" w:hAnsi="Verdana"/>
                <w:color w:val="000000"/>
                <w:sz w:val="21"/>
                <w:szCs w:val="21"/>
                <w:shd w:val="clear" w:color="auto" w:fill="FFFFCC"/>
              </w:rPr>
              <w:t>Erets</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Tsi'jon</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ve</w:t>
            </w:r>
            <w:proofErr w:type="spellEnd"/>
            <w:r>
              <w:rPr>
                <w:rStyle w:val="Nadruk"/>
                <w:rFonts w:ascii="Verdana" w:hAnsi="Verdana"/>
                <w:color w:val="000000"/>
                <w:sz w:val="21"/>
                <w:szCs w:val="21"/>
                <w:shd w:val="clear" w:color="auto" w:fill="FFFFCC"/>
              </w:rPr>
              <w:t xml:space="preserve"> </w:t>
            </w:r>
            <w:proofErr w:type="spellStart"/>
            <w:r>
              <w:rPr>
                <w:rStyle w:val="Nadruk"/>
                <w:rFonts w:ascii="Verdana" w:hAnsi="Verdana"/>
                <w:color w:val="000000"/>
                <w:sz w:val="21"/>
                <w:szCs w:val="21"/>
                <w:shd w:val="clear" w:color="auto" w:fill="FFFFCC"/>
              </w:rPr>
              <w:t>Jeroesjalajiem</w:t>
            </w:r>
            <w:proofErr w:type="spellEnd"/>
            <w:r>
              <w:rPr>
                <w:rFonts w:ascii="Verdana" w:hAnsi="Verdana"/>
                <w:color w:val="000000"/>
                <w:sz w:val="21"/>
                <w:szCs w:val="21"/>
              </w:rPr>
              <w:br/>
            </w:r>
            <w:r>
              <w:rPr>
                <w:rFonts w:ascii="Verdana" w:hAnsi="Verdana"/>
                <w:color w:val="000000"/>
                <w:sz w:val="21"/>
                <w:szCs w:val="21"/>
                <w:shd w:val="clear" w:color="auto" w:fill="FFFFCC"/>
              </w:rPr>
              <w:t xml:space="preserve">   Het land van </w:t>
            </w:r>
            <w:proofErr w:type="spellStart"/>
            <w:r>
              <w:rPr>
                <w:rFonts w:ascii="Verdana" w:hAnsi="Verdana"/>
                <w:color w:val="000000"/>
                <w:sz w:val="21"/>
                <w:szCs w:val="21"/>
                <w:shd w:val="clear" w:color="auto" w:fill="FFFFCC"/>
              </w:rPr>
              <w:t>Zion</w:t>
            </w:r>
            <w:proofErr w:type="spellEnd"/>
            <w:r>
              <w:rPr>
                <w:rFonts w:ascii="Verdana" w:hAnsi="Verdana"/>
                <w:color w:val="000000"/>
                <w:sz w:val="21"/>
                <w:szCs w:val="21"/>
                <w:shd w:val="clear" w:color="auto" w:fill="FFFFCC"/>
              </w:rPr>
              <w:t xml:space="preserve"> en Jeruzalem</w:t>
            </w:r>
            <w:hyperlink r:id="rId7" w:anchor="voetnoot_3" w:history="1">
              <w:r>
                <w:rPr>
                  <w:rStyle w:val="Hyperlink"/>
                  <w:rFonts w:ascii="Verdana" w:hAnsi="Verdana"/>
                  <w:color w:val="0054A6"/>
                  <w:sz w:val="21"/>
                  <w:szCs w:val="21"/>
                  <w:shd w:val="clear" w:color="auto" w:fill="FFFFCC"/>
                  <w:vertAlign w:val="superscript"/>
                </w:rPr>
                <w:t>[3]</w:t>
              </w:r>
            </w:hyperlink>
          </w:p>
          <w:p w14:paraId="5A39BBE3" w14:textId="77777777" w:rsidR="00EA2E0D" w:rsidRDefault="00EA2E0D" w:rsidP="00E721B6">
            <w:pPr>
              <w:spacing w:after="0" w:line="240" w:lineRule="auto"/>
            </w:pPr>
          </w:p>
          <w:p w14:paraId="0251F352" w14:textId="1399273B" w:rsidR="00651304" w:rsidRDefault="00651304" w:rsidP="00E721B6">
            <w:pPr>
              <w:spacing w:after="0" w:line="240" w:lineRule="auto"/>
            </w:pPr>
            <w:r>
              <w:t>(hierbij laat ik de Aramese Bijbels zien en vertel ik hoe de Joden hun boeken lezen.</w:t>
            </w:r>
            <w:r w:rsidR="000026ED">
              <w:t>)</w:t>
            </w:r>
          </w:p>
          <w:p w14:paraId="3FAB250A" w14:textId="77777777" w:rsidR="00651304" w:rsidRDefault="00651304" w:rsidP="00E721B6">
            <w:pPr>
              <w:spacing w:after="0" w:line="240" w:lineRule="auto"/>
            </w:pPr>
          </w:p>
          <w:p w14:paraId="23B8CF45" w14:textId="7262A595" w:rsidR="00651304" w:rsidRDefault="00651304" w:rsidP="00E721B6">
            <w:pPr>
              <w:spacing w:after="0" w:line="240" w:lineRule="auto"/>
            </w:pPr>
            <w:r>
              <w:t>Daarna kort(2 minuten):</w:t>
            </w:r>
          </w:p>
          <w:p w14:paraId="20E2AC4C" w14:textId="77777777" w:rsidR="00270117" w:rsidRDefault="00270117" w:rsidP="00E721B6">
            <w:pPr>
              <w:spacing w:after="0" w:line="240" w:lineRule="auto"/>
            </w:pPr>
            <w:r>
              <w:t>Israël laten zien op google earth</w:t>
            </w:r>
          </w:p>
          <w:p w14:paraId="36786E47" w14:textId="77777777" w:rsidR="008962E1" w:rsidRDefault="008962E1" w:rsidP="00E721B6">
            <w:pPr>
              <w:spacing w:after="0" w:line="240" w:lineRule="auto"/>
            </w:pPr>
            <w:r>
              <w:t>Filmpje Jeruzalem vanuit de lucht:</w:t>
            </w:r>
          </w:p>
          <w:p w14:paraId="7F708C00" w14:textId="77777777" w:rsidR="008962E1" w:rsidRDefault="00281F34" w:rsidP="00E721B6">
            <w:pPr>
              <w:spacing w:after="0" w:line="240" w:lineRule="auto"/>
            </w:pPr>
            <w:hyperlink r:id="rId8" w:history="1">
              <w:r w:rsidR="008962E1" w:rsidRPr="000F566D">
                <w:rPr>
                  <w:rStyle w:val="Hyperlink"/>
                </w:rPr>
                <w:t>http://www.israeltoday.nl/NewsItem/tabid/381/nid/34006/language/nl-NL/Default.aspx</w:t>
              </w:r>
            </w:hyperlink>
            <w:r w:rsidR="008962E1">
              <w:t xml:space="preserve"> </w:t>
            </w:r>
          </w:p>
          <w:p w14:paraId="41C8F396" w14:textId="77777777" w:rsidR="00270117" w:rsidRDefault="00270117" w:rsidP="00E721B6">
            <w:pPr>
              <w:spacing w:after="0" w:line="240" w:lineRule="auto"/>
            </w:pPr>
          </w:p>
          <w:p w14:paraId="72A3D3EC" w14:textId="77777777" w:rsidR="00A668FF" w:rsidRPr="00A464A8" w:rsidRDefault="00A668FF" w:rsidP="00E721B6">
            <w:pPr>
              <w:spacing w:after="0" w:line="240" w:lineRule="auto"/>
            </w:pPr>
          </w:p>
        </w:tc>
      </w:tr>
    </w:tbl>
    <w:tbl>
      <w:tblPr>
        <w:tblStyle w:val="Tabelraster"/>
        <w:tblW w:w="10206" w:type="dxa"/>
        <w:tblInd w:w="-459" w:type="dxa"/>
        <w:tblLook w:val="04A0" w:firstRow="1" w:lastRow="0" w:firstColumn="1" w:lastColumn="0" w:noHBand="0" w:noVBand="1"/>
      </w:tblPr>
      <w:tblGrid>
        <w:gridCol w:w="10206"/>
      </w:tblGrid>
      <w:tr w:rsidR="00E721B6" w14:paraId="4ADBC653" w14:textId="77777777" w:rsidTr="008C1643">
        <w:tc>
          <w:tcPr>
            <w:tcW w:w="10206" w:type="dxa"/>
            <w:tcBorders>
              <w:top w:val="single" w:sz="4" w:space="0" w:color="auto"/>
            </w:tcBorders>
            <w:shd w:val="clear" w:color="auto" w:fill="C6D9F1" w:themeFill="text2" w:themeFillTint="33"/>
          </w:tcPr>
          <w:p w14:paraId="0D0B940D" w14:textId="77777777" w:rsidR="00E721B6" w:rsidRPr="00A668FF" w:rsidRDefault="00E721B6" w:rsidP="00E721B6">
            <w:pPr>
              <w:spacing w:after="0" w:line="240" w:lineRule="auto"/>
              <w:rPr>
                <w:sz w:val="22"/>
              </w:rPr>
            </w:pPr>
          </w:p>
          <w:p w14:paraId="75C975B6" w14:textId="77777777" w:rsidR="00E721B6" w:rsidRPr="008B3549" w:rsidRDefault="00E721B6" w:rsidP="008C1643">
            <w:pPr>
              <w:shd w:val="clear" w:color="auto" w:fill="C6D9F1" w:themeFill="text2" w:themeFillTint="33"/>
              <w:spacing w:after="0" w:line="240" w:lineRule="auto"/>
              <w:rPr>
                <w:sz w:val="52"/>
              </w:rPr>
            </w:pPr>
            <w:r w:rsidRPr="008B3549">
              <w:rPr>
                <w:sz w:val="52"/>
              </w:rPr>
              <w:t>DE KERNACTIVITEIT</w:t>
            </w:r>
            <w:r w:rsidR="00284842" w:rsidRPr="008B3549">
              <w:rPr>
                <w:sz w:val="52"/>
              </w:rPr>
              <w:t>EN</w:t>
            </w:r>
            <w:r w:rsidR="00572679">
              <w:rPr>
                <w:sz w:val="52"/>
              </w:rPr>
              <w:t xml:space="preserve"> </w:t>
            </w:r>
          </w:p>
          <w:p w14:paraId="0E27B00A" w14:textId="77777777" w:rsidR="00284842" w:rsidRPr="00A668FF" w:rsidRDefault="00284842" w:rsidP="00284842">
            <w:pPr>
              <w:spacing w:after="0" w:line="240" w:lineRule="auto"/>
              <w:rPr>
                <w:sz w:val="22"/>
              </w:rPr>
            </w:pPr>
          </w:p>
        </w:tc>
      </w:tr>
    </w:tbl>
    <w:p w14:paraId="60061E4C" w14:textId="77777777" w:rsidR="00E721B6" w:rsidRDefault="00E721B6" w:rsidP="00FF6175">
      <w:pPr>
        <w:rPr>
          <w:sz w:val="2"/>
        </w:rPr>
      </w:pPr>
    </w:p>
    <w:p w14:paraId="44EAFD9C" w14:textId="77777777" w:rsidR="00A668FF" w:rsidRDefault="00A668FF" w:rsidP="00FF6175">
      <w:pPr>
        <w:rPr>
          <w:sz w:val="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804"/>
      </w:tblGrid>
      <w:tr w:rsidR="00822103" w:rsidRPr="00A464A8" w14:paraId="5FBFB093" w14:textId="77777777" w:rsidTr="00572679">
        <w:tc>
          <w:tcPr>
            <w:tcW w:w="3402" w:type="dxa"/>
            <w:shd w:val="clear" w:color="auto" w:fill="C6D9F1" w:themeFill="text2" w:themeFillTint="33"/>
          </w:tcPr>
          <w:p w14:paraId="4B94D5A5" w14:textId="77777777" w:rsidR="00822103" w:rsidRPr="00A668FF" w:rsidRDefault="00822103" w:rsidP="00A464A8">
            <w:pPr>
              <w:spacing w:after="0" w:line="240" w:lineRule="auto"/>
              <w:rPr>
                <w:sz w:val="18"/>
              </w:rPr>
            </w:pPr>
          </w:p>
          <w:p w14:paraId="5746C39B" w14:textId="77777777" w:rsidR="00822103" w:rsidRPr="00A14C66" w:rsidRDefault="00822103" w:rsidP="00A464A8">
            <w:pPr>
              <w:spacing w:after="0" w:line="240" w:lineRule="auto"/>
              <w:rPr>
                <w:sz w:val="32"/>
              </w:rPr>
            </w:pPr>
            <w:r w:rsidRPr="00A14C66">
              <w:rPr>
                <w:sz w:val="32"/>
              </w:rPr>
              <w:t xml:space="preserve">Kernactiviteit  1 </w:t>
            </w:r>
          </w:p>
          <w:p w14:paraId="3DEEC669" w14:textId="77777777" w:rsidR="00822103" w:rsidRPr="00A668FF" w:rsidRDefault="00822103" w:rsidP="00A464A8">
            <w:pPr>
              <w:spacing w:after="0" w:line="240" w:lineRule="auto"/>
              <w:rPr>
                <w:sz w:val="18"/>
              </w:rPr>
            </w:pPr>
          </w:p>
        </w:tc>
        <w:tc>
          <w:tcPr>
            <w:tcW w:w="6804" w:type="dxa"/>
            <w:shd w:val="clear" w:color="auto" w:fill="C6D9F1" w:themeFill="text2" w:themeFillTint="33"/>
          </w:tcPr>
          <w:p w14:paraId="3656B9AB" w14:textId="77777777" w:rsidR="00822103" w:rsidRPr="00A14C66" w:rsidRDefault="00822103" w:rsidP="00A464A8">
            <w:pPr>
              <w:spacing w:after="0" w:line="240" w:lineRule="auto"/>
              <w:rPr>
                <w:sz w:val="32"/>
              </w:rPr>
            </w:pPr>
          </w:p>
          <w:p w14:paraId="29D6B04F" w14:textId="77777777" w:rsidR="00822103" w:rsidRPr="00A14C66" w:rsidRDefault="008B3549" w:rsidP="008B3549">
            <w:pPr>
              <w:spacing w:after="0" w:line="240" w:lineRule="auto"/>
              <w:rPr>
                <w:sz w:val="32"/>
              </w:rPr>
            </w:pPr>
            <w:r>
              <w:rPr>
                <w:sz w:val="32"/>
              </w:rPr>
              <w:t xml:space="preserve"> </w:t>
            </w:r>
          </w:p>
        </w:tc>
      </w:tr>
      <w:tr w:rsidR="00822103" w:rsidRPr="00A464A8" w14:paraId="3939D5A4" w14:textId="77777777" w:rsidTr="00572679">
        <w:tc>
          <w:tcPr>
            <w:tcW w:w="3402" w:type="dxa"/>
          </w:tcPr>
          <w:p w14:paraId="7AC1B507" w14:textId="77777777" w:rsidR="00822103" w:rsidRPr="009770A8" w:rsidRDefault="00822103" w:rsidP="00A464A8">
            <w:pPr>
              <w:spacing w:after="0" w:line="240" w:lineRule="auto"/>
              <w:rPr>
                <w:b/>
              </w:rPr>
            </w:pPr>
            <w:r w:rsidRPr="009770A8">
              <w:rPr>
                <w:b/>
              </w:rPr>
              <w:t>Aanpak</w:t>
            </w:r>
          </w:p>
          <w:p w14:paraId="1840446F" w14:textId="77777777" w:rsidR="00822103" w:rsidRPr="009770A8" w:rsidRDefault="00EA2E0D" w:rsidP="00A464A8">
            <w:pPr>
              <w:spacing w:after="0" w:line="240" w:lineRule="auto"/>
              <w:rPr>
                <w:b/>
              </w:rPr>
            </w:pPr>
            <w:r>
              <w:rPr>
                <w:b/>
              </w:rPr>
              <w:t xml:space="preserve">Hoe gaan jullie het </w:t>
            </w:r>
            <w:r w:rsidR="00822103" w:rsidRPr="009770A8">
              <w:rPr>
                <w:b/>
              </w:rPr>
              <w:t>doen</w:t>
            </w:r>
          </w:p>
        </w:tc>
        <w:tc>
          <w:tcPr>
            <w:tcW w:w="6804" w:type="dxa"/>
          </w:tcPr>
          <w:p w14:paraId="3F47BCC2" w14:textId="0E4DC3C6" w:rsidR="00822103" w:rsidRPr="00A464A8" w:rsidRDefault="00ED68F3" w:rsidP="00ED68F3">
            <w:pPr>
              <w:spacing w:after="0" w:line="240" w:lineRule="auto"/>
            </w:pPr>
            <w:r>
              <w:t>Inleidende activiteit. We activerende voorkennis. Dit is ee</w:t>
            </w:r>
            <w:r w:rsidR="00651304">
              <w:t xml:space="preserve">n klassikaal moment van ong. 5 </w:t>
            </w:r>
            <w:r>
              <w:t>minuten.</w:t>
            </w:r>
          </w:p>
        </w:tc>
      </w:tr>
      <w:tr w:rsidR="00822103" w:rsidRPr="00A464A8" w14:paraId="403EB548" w14:textId="77777777" w:rsidTr="00572679">
        <w:trPr>
          <w:trHeight w:val="64"/>
        </w:trPr>
        <w:tc>
          <w:tcPr>
            <w:tcW w:w="3402" w:type="dxa"/>
          </w:tcPr>
          <w:p w14:paraId="2CCBA4F3" w14:textId="77777777" w:rsidR="00822103" w:rsidRPr="009770A8" w:rsidRDefault="00822103" w:rsidP="00A464A8">
            <w:pPr>
              <w:spacing w:after="0" w:line="240" w:lineRule="auto"/>
              <w:rPr>
                <w:b/>
              </w:rPr>
            </w:pPr>
            <w:r w:rsidRPr="009770A8">
              <w:rPr>
                <w:b/>
              </w:rPr>
              <w:t>Opdracht</w:t>
            </w:r>
          </w:p>
          <w:p w14:paraId="5FE497A5" w14:textId="77777777" w:rsidR="00822103" w:rsidRPr="009770A8" w:rsidRDefault="00822103" w:rsidP="00EA2E0D">
            <w:pPr>
              <w:spacing w:after="0" w:line="240" w:lineRule="auto"/>
              <w:rPr>
                <w:b/>
              </w:rPr>
            </w:pPr>
            <w:r w:rsidRPr="009770A8">
              <w:rPr>
                <w:b/>
              </w:rPr>
              <w:t xml:space="preserve">Wat </w:t>
            </w:r>
            <w:r w:rsidR="00EA2E0D">
              <w:rPr>
                <w:b/>
              </w:rPr>
              <w:t xml:space="preserve">gaan </w:t>
            </w:r>
            <w:r w:rsidRPr="009770A8">
              <w:rPr>
                <w:b/>
              </w:rPr>
              <w:t>de kinderen  doen en hoe</w:t>
            </w:r>
          </w:p>
        </w:tc>
        <w:tc>
          <w:tcPr>
            <w:tcW w:w="6804" w:type="dxa"/>
          </w:tcPr>
          <w:p w14:paraId="0E5C9FDB" w14:textId="126D500E" w:rsidR="00651304" w:rsidRDefault="00651304" w:rsidP="00ED68F3">
            <w:pPr>
              <w:spacing w:after="0" w:line="240" w:lineRule="auto"/>
            </w:pPr>
            <w:r>
              <w:t>Wat weten we al van Israël?</w:t>
            </w:r>
          </w:p>
          <w:p w14:paraId="06A4E51B" w14:textId="77777777" w:rsidR="00ED68F3" w:rsidRDefault="00ED68F3" w:rsidP="00ED68F3">
            <w:pPr>
              <w:spacing w:after="0" w:line="240" w:lineRule="auto"/>
            </w:pPr>
            <w:r>
              <w:t>Kinderen worden gestimuleerd om te vertellen wat ze weten over Israël.</w:t>
            </w:r>
          </w:p>
          <w:p w14:paraId="38FD55CC" w14:textId="4DCA4056" w:rsidR="00651304" w:rsidRPr="00A464A8" w:rsidRDefault="00651304" w:rsidP="00ED68F3">
            <w:pPr>
              <w:spacing w:after="0" w:line="240" w:lineRule="auto"/>
            </w:pPr>
            <w:r>
              <w:t xml:space="preserve">Ze mogen dit in hun groepje doen. </w:t>
            </w:r>
            <w:r w:rsidR="006C7F3A">
              <w:t>We doen dit volgens de coöperatieve werkvorm: denken-delen-uitwisselen.</w:t>
            </w:r>
          </w:p>
        </w:tc>
      </w:tr>
      <w:tr w:rsidR="00822103" w:rsidRPr="00A464A8" w14:paraId="0CF476A6" w14:textId="77777777" w:rsidTr="00572679">
        <w:tc>
          <w:tcPr>
            <w:tcW w:w="3402" w:type="dxa"/>
          </w:tcPr>
          <w:p w14:paraId="4A702C6A" w14:textId="77777777" w:rsidR="00822103" w:rsidRPr="009770A8" w:rsidRDefault="00822103" w:rsidP="00A464A8">
            <w:pPr>
              <w:spacing w:after="0" w:line="240" w:lineRule="auto"/>
              <w:rPr>
                <w:b/>
              </w:rPr>
            </w:pPr>
            <w:r w:rsidRPr="009770A8">
              <w:rPr>
                <w:b/>
              </w:rPr>
              <w:t>Materiaal</w:t>
            </w:r>
          </w:p>
          <w:p w14:paraId="7B64380C" w14:textId="77777777" w:rsidR="00822103" w:rsidRPr="009770A8" w:rsidRDefault="00EA2E0D" w:rsidP="00A464A8">
            <w:pPr>
              <w:spacing w:after="0" w:line="240" w:lineRule="auto"/>
              <w:rPr>
                <w:b/>
              </w:rPr>
            </w:pPr>
            <w:r>
              <w:rPr>
                <w:b/>
              </w:rPr>
              <w:t>Wat gaan jullie klaarleggen</w:t>
            </w:r>
          </w:p>
        </w:tc>
        <w:tc>
          <w:tcPr>
            <w:tcW w:w="6804" w:type="dxa"/>
          </w:tcPr>
          <w:p w14:paraId="5146C85C" w14:textId="77777777" w:rsidR="00822103" w:rsidRPr="00A464A8" w:rsidRDefault="00ED68F3" w:rsidP="00A464A8">
            <w:pPr>
              <w:spacing w:after="0" w:line="240" w:lineRule="auto"/>
            </w:pPr>
            <w:proofErr w:type="spellStart"/>
            <w:r>
              <w:t>Prowise</w:t>
            </w:r>
            <w:proofErr w:type="spellEnd"/>
            <w:r>
              <w:t xml:space="preserve">, </w:t>
            </w:r>
            <w:proofErr w:type="spellStart"/>
            <w:r>
              <w:t>digibord</w:t>
            </w:r>
            <w:proofErr w:type="spellEnd"/>
            <w:r>
              <w:t>.</w:t>
            </w:r>
          </w:p>
        </w:tc>
      </w:tr>
      <w:tr w:rsidR="00822103" w:rsidRPr="00A464A8" w14:paraId="6FB21AEC" w14:textId="77777777" w:rsidTr="00572679">
        <w:trPr>
          <w:trHeight w:val="581"/>
        </w:trPr>
        <w:tc>
          <w:tcPr>
            <w:tcW w:w="3402" w:type="dxa"/>
          </w:tcPr>
          <w:p w14:paraId="31D56A5A" w14:textId="77777777" w:rsidR="00EA2E0D" w:rsidRDefault="00822103" w:rsidP="00A464A8">
            <w:pPr>
              <w:spacing w:after="0" w:line="240" w:lineRule="auto"/>
              <w:rPr>
                <w:b/>
              </w:rPr>
            </w:pPr>
            <w:r w:rsidRPr="009770A8">
              <w:rPr>
                <w:b/>
              </w:rPr>
              <w:t xml:space="preserve">Bedoeling </w:t>
            </w:r>
          </w:p>
          <w:p w14:paraId="074DEDA4" w14:textId="77777777" w:rsidR="00822103" w:rsidRPr="009770A8" w:rsidRDefault="00EA2E0D" w:rsidP="00A464A8">
            <w:pPr>
              <w:spacing w:after="0" w:line="240" w:lineRule="auto"/>
              <w:rPr>
                <w:b/>
              </w:rPr>
            </w:pPr>
            <w:r>
              <w:rPr>
                <w:b/>
              </w:rPr>
              <w:t>Het doel van deze opdracht is</w:t>
            </w:r>
          </w:p>
        </w:tc>
        <w:tc>
          <w:tcPr>
            <w:tcW w:w="6804" w:type="dxa"/>
          </w:tcPr>
          <w:p w14:paraId="226BA218" w14:textId="6E7B741E" w:rsidR="00822103" w:rsidRPr="00A464A8" w:rsidRDefault="00ED68F3" w:rsidP="00651304">
            <w:pPr>
              <w:spacing w:after="0" w:line="240" w:lineRule="auto"/>
            </w:pPr>
            <w:r>
              <w:t xml:space="preserve">Tijdens deze activiteit wordt de voorkennis van de leerlingen gestimuleerd, waardoor ze na </w:t>
            </w:r>
            <w:r w:rsidR="00651304">
              <w:t>gaan denken over het onderwerp.</w:t>
            </w:r>
          </w:p>
        </w:tc>
      </w:tr>
      <w:tr w:rsidR="00822103" w:rsidRPr="00A464A8" w14:paraId="494C6E1D" w14:textId="77777777" w:rsidTr="00572679">
        <w:tc>
          <w:tcPr>
            <w:tcW w:w="3402" w:type="dxa"/>
          </w:tcPr>
          <w:p w14:paraId="0093EC7F" w14:textId="77777777" w:rsidR="00822103" w:rsidRPr="009770A8" w:rsidRDefault="00822103" w:rsidP="00A464A8">
            <w:pPr>
              <w:spacing w:after="0" w:line="240" w:lineRule="auto"/>
              <w:rPr>
                <w:b/>
              </w:rPr>
            </w:pPr>
            <w:r w:rsidRPr="009770A8">
              <w:rPr>
                <w:b/>
              </w:rPr>
              <w:t>Betekenis of betrokkenheid</w:t>
            </w:r>
          </w:p>
          <w:p w14:paraId="1A537748" w14:textId="77777777" w:rsidR="00822103" w:rsidRDefault="00EA2E0D" w:rsidP="00A464A8">
            <w:pPr>
              <w:spacing w:after="0" w:line="240" w:lineRule="auto"/>
              <w:rPr>
                <w:b/>
              </w:rPr>
            </w:pPr>
            <w:r>
              <w:rPr>
                <w:b/>
              </w:rPr>
              <w:t xml:space="preserve">Hoe vergroten jullie hun betrokkenheid </w:t>
            </w:r>
          </w:p>
          <w:p w14:paraId="17946347" w14:textId="77777777" w:rsidR="00EA2E0D" w:rsidRPr="009770A8" w:rsidRDefault="00EA2E0D" w:rsidP="00A464A8">
            <w:pPr>
              <w:spacing w:after="0" w:line="240" w:lineRule="auto"/>
              <w:rPr>
                <w:b/>
              </w:rPr>
            </w:pPr>
            <w:r>
              <w:rPr>
                <w:b/>
              </w:rPr>
              <w:t>Hoe maken jullie het betekenisvol voor hen</w:t>
            </w:r>
          </w:p>
        </w:tc>
        <w:tc>
          <w:tcPr>
            <w:tcW w:w="6804" w:type="dxa"/>
          </w:tcPr>
          <w:p w14:paraId="06FBB5FF" w14:textId="0643E367" w:rsidR="00822103" w:rsidRPr="00A464A8" w:rsidRDefault="00ED68F3" w:rsidP="00A464A8">
            <w:pPr>
              <w:spacing w:after="0" w:line="240" w:lineRule="auto"/>
            </w:pPr>
            <w:r>
              <w:t xml:space="preserve">Tijdens deze activiteit mogen de leerlingen zelf heel veel vertellen. Ze </w:t>
            </w:r>
            <w:r w:rsidR="00651304">
              <w:t xml:space="preserve">mogen hun eigen kennis delen binnen hun groepje. Door dit in groepjes te doen </w:t>
            </w:r>
            <w:r w:rsidR="006C7F3A">
              <w:t>kan heel de klas zijn ding vertellen en zijn niet maar een paar kinderen aan het woord. Hierdoor is het voor alle kinderen betekenisvol.</w:t>
            </w:r>
          </w:p>
        </w:tc>
      </w:tr>
      <w:tr w:rsidR="006B1691" w:rsidRPr="00A464A8" w14:paraId="24E0AEAE" w14:textId="77777777" w:rsidTr="00572679">
        <w:tc>
          <w:tcPr>
            <w:tcW w:w="3402" w:type="dxa"/>
          </w:tcPr>
          <w:p w14:paraId="7F8B776E" w14:textId="77777777" w:rsidR="006B1691" w:rsidRDefault="006B1691" w:rsidP="00A464A8">
            <w:pPr>
              <w:spacing w:after="0" w:line="240" w:lineRule="auto"/>
              <w:rPr>
                <w:b/>
              </w:rPr>
            </w:pPr>
            <w:r>
              <w:rPr>
                <w:b/>
              </w:rPr>
              <w:t>Rol van de leerkracht</w:t>
            </w:r>
          </w:p>
          <w:p w14:paraId="78EF5255" w14:textId="77777777" w:rsidR="008B3549" w:rsidRPr="009770A8" w:rsidRDefault="008B3549" w:rsidP="00A464A8">
            <w:pPr>
              <w:spacing w:after="0" w:line="240" w:lineRule="auto"/>
              <w:rPr>
                <w:b/>
              </w:rPr>
            </w:pPr>
            <w:r>
              <w:rPr>
                <w:b/>
              </w:rPr>
              <w:t>Wat is jullie rol bij deze activiteit</w:t>
            </w:r>
          </w:p>
        </w:tc>
        <w:tc>
          <w:tcPr>
            <w:tcW w:w="6804" w:type="dxa"/>
          </w:tcPr>
          <w:p w14:paraId="45FB0818" w14:textId="757794DF" w:rsidR="006B1691" w:rsidRPr="00A464A8" w:rsidRDefault="006C7F3A" w:rsidP="00A464A8">
            <w:pPr>
              <w:spacing w:after="0" w:line="240" w:lineRule="auto"/>
            </w:pPr>
            <w:r>
              <w:t>Coach</w:t>
            </w:r>
          </w:p>
        </w:tc>
      </w:tr>
      <w:tr w:rsidR="00284842" w:rsidRPr="00A464A8" w14:paraId="49AEDE86" w14:textId="77777777" w:rsidTr="00572679">
        <w:tc>
          <w:tcPr>
            <w:tcW w:w="3402" w:type="dxa"/>
          </w:tcPr>
          <w:p w14:paraId="45BAE694" w14:textId="77777777" w:rsidR="00284842" w:rsidRDefault="00452F7E" w:rsidP="00A464A8">
            <w:pPr>
              <w:spacing w:after="0" w:line="240" w:lineRule="auto"/>
              <w:rPr>
                <w:b/>
              </w:rPr>
            </w:pPr>
            <w:r>
              <w:rPr>
                <w:b/>
              </w:rPr>
              <w:t>Coöperatieve werkvorm</w:t>
            </w:r>
          </w:p>
          <w:p w14:paraId="7988FAAC" w14:textId="77777777" w:rsidR="008B3549" w:rsidRPr="009770A8" w:rsidRDefault="008B3549" w:rsidP="00A464A8">
            <w:pPr>
              <w:spacing w:after="0" w:line="240" w:lineRule="auto"/>
              <w:rPr>
                <w:b/>
              </w:rPr>
            </w:pPr>
            <w:r>
              <w:rPr>
                <w:b/>
              </w:rPr>
              <w:t>Welke werkvorm gebruiken jullie</w:t>
            </w:r>
          </w:p>
        </w:tc>
        <w:tc>
          <w:tcPr>
            <w:tcW w:w="6804" w:type="dxa"/>
          </w:tcPr>
          <w:p w14:paraId="049F31CB" w14:textId="4887075C" w:rsidR="00284842" w:rsidRPr="00A464A8" w:rsidRDefault="006C7F3A" w:rsidP="00A464A8">
            <w:pPr>
              <w:spacing w:after="0" w:line="240" w:lineRule="auto"/>
            </w:pPr>
            <w:r>
              <w:t>Denken-delen-uitwisselen</w:t>
            </w:r>
          </w:p>
        </w:tc>
      </w:tr>
      <w:tr w:rsidR="003628DF" w:rsidRPr="003628DF" w14:paraId="04D8C2AF" w14:textId="77777777" w:rsidTr="00A668FF">
        <w:trPr>
          <w:trHeight w:val="409"/>
        </w:trPr>
        <w:tc>
          <w:tcPr>
            <w:tcW w:w="3402" w:type="dxa"/>
          </w:tcPr>
          <w:p w14:paraId="75524309" w14:textId="77777777" w:rsidR="003628DF" w:rsidRPr="003628DF" w:rsidRDefault="003628DF" w:rsidP="00A464A8">
            <w:pPr>
              <w:spacing w:after="0" w:line="240" w:lineRule="auto"/>
              <w:rPr>
                <w:b/>
              </w:rPr>
            </w:pPr>
            <w:r w:rsidRPr="003628DF">
              <w:rPr>
                <w:b/>
              </w:rPr>
              <w:t xml:space="preserve">Relatie met PAS (Ideaal) </w:t>
            </w:r>
          </w:p>
          <w:p w14:paraId="02D16BE7" w14:textId="77777777" w:rsidR="003628DF" w:rsidRPr="003628DF" w:rsidRDefault="008B3549" w:rsidP="00A464A8">
            <w:pPr>
              <w:spacing w:after="0" w:line="240" w:lineRule="auto"/>
              <w:rPr>
                <w:b/>
              </w:rPr>
            </w:pPr>
            <w:r>
              <w:rPr>
                <w:b/>
              </w:rPr>
              <w:t>Wat is jullie gewenste effect</w:t>
            </w:r>
          </w:p>
        </w:tc>
        <w:tc>
          <w:tcPr>
            <w:tcW w:w="6804" w:type="dxa"/>
          </w:tcPr>
          <w:p w14:paraId="53128261" w14:textId="5CF8456E" w:rsidR="003628DF" w:rsidRPr="003628DF" w:rsidRDefault="000026ED" w:rsidP="00A464A8">
            <w:pPr>
              <w:spacing w:after="0" w:line="240" w:lineRule="auto"/>
            </w:pPr>
            <w:r>
              <w:t>Uniciteit komt terug tijdens deze activiteit. Elk kind mag zijn eigen inbreng hebben en dit komt tot uiting tijdens deze activiteit. Ook word bij elk kind de ontwikkeling gestimuleerd, omdat elk kind voor zichzelf na moet denken. Coöperatieve werkvormen vinden we belangrijk. Ook dit zien we terug.</w:t>
            </w:r>
          </w:p>
        </w:tc>
      </w:tr>
      <w:tr w:rsidR="00572679" w:rsidRPr="00A14C66" w14:paraId="7488B57B" w14:textId="77777777" w:rsidTr="006A6FFC">
        <w:tc>
          <w:tcPr>
            <w:tcW w:w="3402" w:type="dxa"/>
            <w:shd w:val="clear" w:color="auto" w:fill="C6D9F1" w:themeFill="text2" w:themeFillTint="33"/>
          </w:tcPr>
          <w:p w14:paraId="62486C05" w14:textId="77777777" w:rsidR="00572679" w:rsidRPr="00A668FF" w:rsidRDefault="00572679" w:rsidP="006A6FFC">
            <w:pPr>
              <w:spacing w:after="0" w:line="240" w:lineRule="auto"/>
              <w:rPr>
                <w:sz w:val="18"/>
              </w:rPr>
            </w:pPr>
          </w:p>
          <w:p w14:paraId="725A4112" w14:textId="77777777" w:rsidR="00572679" w:rsidRPr="00A14C66" w:rsidRDefault="00572679" w:rsidP="006A6FFC">
            <w:pPr>
              <w:spacing w:after="0" w:line="240" w:lineRule="auto"/>
              <w:rPr>
                <w:sz w:val="32"/>
              </w:rPr>
            </w:pPr>
            <w:r>
              <w:rPr>
                <w:sz w:val="32"/>
              </w:rPr>
              <w:t>Kernactiviteit  2</w:t>
            </w:r>
          </w:p>
          <w:p w14:paraId="4101652C" w14:textId="77777777" w:rsidR="00572679" w:rsidRPr="00A668FF" w:rsidRDefault="00572679" w:rsidP="006A6FFC">
            <w:pPr>
              <w:spacing w:after="0" w:line="240" w:lineRule="auto"/>
              <w:rPr>
                <w:sz w:val="18"/>
              </w:rPr>
            </w:pPr>
          </w:p>
        </w:tc>
        <w:tc>
          <w:tcPr>
            <w:tcW w:w="6804" w:type="dxa"/>
            <w:shd w:val="clear" w:color="auto" w:fill="C6D9F1" w:themeFill="text2" w:themeFillTint="33"/>
          </w:tcPr>
          <w:p w14:paraId="4B99056E" w14:textId="77777777" w:rsidR="00572679" w:rsidRPr="00A14C66" w:rsidRDefault="00572679" w:rsidP="006A6FFC">
            <w:pPr>
              <w:spacing w:after="0" w:line="240" w:lineRule="auto"/>
              <w:rPr>
                <w:sz w:val="32"/>
              </w:rPr>
            </w:pPr>
          </w:p>
          <w:p w14:paraId="0A6959E7" w14:textId="77777777" w:rsidR="00572679" w:rsidRPr="00A14C66" w:rsidRDefault="00572679" w:rsidP="006A6FFC">
            <w:pPr>
              <w:spacing w:after="0" w:line="240" w:lineRule="auto"/>
              <w:rPr>
                <w:sz w:val="32"/>
              </w:rPr>
            </w:pPr>
            <w:r>
              <w:rPr>
                <w:sz w:val="32"/>
              </w:rPr>
              <w:t xml:space="preserve"> </w:t>
            </w:r>
          </w:p>
        </w:tc>
      </w:tr>
      <w:tr w:rsidR="00572679" w:rsidRPr="00A464A8" w14:paraId="3B0C1A59" w14:textId="77777777" w:rsidTr="006A6FFC">
        <w:tc>
          <w:tcPr>
            <w:tcW w:w="3402" w:type="dxa"/>
          </w:tcPr>
          <w:p w14:paraId="7C90FEEA" w14:textId="77777777" w:rsidR="00572679" w:rsidRPr="009770A8" w:rsidRDefault="00572679" w:rsidP="006A6FFC">
            <w:pPr>
              <w:spacing w:after="0" w:line="240" w:lineRule="auto"/>
              <w:rPr>
                <w:b/>
              </w:rPr>
            </w:pPr>
            <w:r w:rsidRPr="009770A8">
              <w:rPr>
                <w:b/>
              </w:rPr>
              <w:t>Aanpak</w:t>
            </w:r>
          </w:p>
          <w:p w14:paraId="6AD8D4CB" w14:textId="77777777" w:rsidR="00572679" w:rsidRPr="009770A8" w:rsidRDefault="00572679" w:rsidP="006A6FFC">
            <w:pPr>
              <w:spacing w:after="0" w:line="240" w:lineRule="auto"/>
              <w:rPr>
                <w:b/>
              </w:rPr>
            </w:pPr>
            <w:r>
              <w:rPr>
                <w:b/>
              </w:rPr>
              <w:t xml:space="preserve">Hoe gaan jullie het </w:t>
            </w:r>
            <w:r w:rsidRPr="009770A8">
              <w:rPr>
                <w:b/>
              </w:rPr>
              <w:t>doen</w:t>
            </w:r>
          </w:p>
        </w:tc>
        <w:tc>
          <w:tcPr>
            <w:tcW w:w="6804" w:type="dxa"/>
          </w:tcPr>
          <w:p w14:paraId="6D12C1D1" w14:textId="0E7D6126" w:rsidR="00572679" w:rsidRPr="00A464A8" w:rsidRDefault="00ED68F3" w:rsidP="006A6FFC">
            <w:pPr>
              <w:spacing w:after="0" w:line="240" w:lineRule="auto"/>
            </w:pPr>
            <w:r>
              <w:t>We hebben drie activiteiten ontworpen: een brief, een filmpje en ‘Een reis door Israël’. We verdelen de groep in zes kleine groepjes. In die groepjes gaan ze een activiteit doen. De leerlingen draaien drie keer door, zodat ze alle activiteiten een keer gehad hebben. Dit doen we een uur. Dat betekent dat ieder kind 18 minuten per opdracht heeft + 3 minuten wisseltijd.</w:t>
            </w:r>
          </w:p>
        </w:tc>
      </w:tr>
      <w:tr w:rsidR="00572679" w:rsidRPr="00A464A8" w14:paraId="2F692101" w14:textId="77777777" w:rsidTr="006A6FFC">
        <w:trPr>
          <w:trHeight w:val="64"/>
        </w:trPr>
        <w:tc>
          <w:tcPr>
            <w:tcW w:w="3402" w:type="dxa"/>
          </w:tcPr>
          <w:p w14:paraId="1853A2B1" w14:textId="77777777" w:rsidR="00572679" w:rsidRPr="009770A8" w:rsidRDefault="00572679" w:rsidP="006A6FFC">
            <w:pPr>
              <w:spacing w:after="0" w:line="240" w:lineRule="auto"/>
              <w:rPr>
                <w:b/>
              </w:rPr>
            </w:pPr>
            <w:r w:rsidRPr="009770A8">
              <w:rPr>
                <w:b/>
              </w:rPr>
              <w:t>Opdracht</w:t>
            </w:r>
          </w:p>
          <w:p w14:paraId="3F4C0F53" w14:textId="77777777" w:rsidR="00572679" w:rsidRPr="009770A8" w:rsidRDefault="00572679" w:rsidP="006A6FFC">
            <w:pPr>
              <w:spacing w:after="0" w:line="240" w:lineRule="auto"/>
              <w:rPr>
                <w:b/>
              </w:rPr>
            </w:pPr>
            <w:r w:rsidRPr="009770A8">
              <w:rPr>
                <w:b/>
              </w:rPr>
              <w:t xml:space="preserve">Wat </w:t>
            </w:r>
            <w:r>
              <w:rPr>
                <w:b/>
              </w:rPr>
              <w:t xml:space="preserve">gaan </w:t>
            </w:r>
            <w:r w:rsidRPr="009770A8">
              <w:rPr>
                <w:b/>
              </w:rPr>
              <w:t>de kinderen  doen en hoe</w:t>
            </w:r>
          </w:p>
        </w:tc>
        <w:tc>
          <w:tcPr>
            <w:tcW w:w="6804" w:type="dxa"/>
          </w:tcPr>
          <w:p w14:paraId="44E94F2C" w14:textId="77777777" w:rsidR="00514788" w:rsidRDefault="00CC5F59" w:rsidP="006A6FFC">
            <w:pPr>
              <w:spacing w:after="0" w:line="240" w:lineRule="auto"/>
            </w:pPr>
            <w:r>
              <w:t xml:space="preserve">De leerlingen schrijven een brief over Israël. De Joden willen allemaal erg graag terug naar Israël. De Joden zijn heel erg verspreid geweest over de wereld, dat noem je de diaspora. Nu willen ze allemaal graag terug naar Israël. </w:t>
            </w:r>
          </w:p>
          <w:p w14:paraId="156F379F" w14:textId="57EFBCD9" w:rsidR="00572679" w:rsidRDefault="00314147" w:rsidP="006A6FFC">
            <w:pPr>
              <w:spacing w:after="0" w:line="240" w:lineRule="auto"/>
            </w:pPr>
            <w:r>
              <w:t xml:space="preserve">Je bent nu op vakantie in Israël en hebt daar heel veel mooie dingen gezien. Hierover ga je schrijven aan je ouders. </w:t>
            </w:r>
          </w:p>
          <w:p w14:paraId="199A90EC" w14:textId="77777777" w:rsidR="00514788" w:rsidRDefault="00514788" w:rsidP="006A6FFC">
            <w:pPr>
              <w:spacing w:after="0" w:line="240" w:lineRule="auto"/>
            </w:pPr>
            <w:r>
              <w:t>Je mag kiezen:</w:t>
            </w:r>
          </w:p>
          <w:p w14:paraId="4881511C" w14:textId="08ACAE91" w:rsidR="00CC5F59" w:rsidRDefault="00CC5F59" w:rsidP="00314147">
            <w:pPr>
              <w:spacing w:after="0" w:line="240" w:lineRule="auto"/>
            </w:pPr>
            <w:r>
              <w:t xml:space="preserve">- Je beschrijft: </w:t>
            </w:r>
            <w:r w:rsidR="00314147">
              <w:t>wat je mooi vond in Israël en waarom.</w:t>
            </w:r>
          </w:p>
          <w:p w14:paraId="63B1ACFE" w14:textId="555F5247" w:rsidR="00314147" w:rsidRDefault="00314147" w:rsidP="00314147">
            <w:pPr>
              <w:spacing w:after="0" w:line="240" w:lineRule="auto"/>
            </w:pPr>
            <w:r>
              <w:t>- Je beschrijft: Wat je minder leuk vond aan Israël en waarom.</w:t>
            </w:r>
          </w:p>
          <w:p w14:paraId="293D56C5" w14:textId="77777777" w:rsidR="00514788" w:rsidRDefault="00514788" w:rsidP="006A6FFC">
            <w:pPr>
              <w:spacing w:after="0" w:line="240" w:lineRule="auto"/>
            </w:pPr>
            <w:r>
              <w:t>- Je vertelt wat je bijzonder vind aan Israël en waarom.</w:t>
            </w:r>
          </w:p>
          <w:p w14:paraId="4DDBEF00" w14:textId="77777777" w:rsidR="00C5039A" w:rsidRDefault="00C5039A" w:rsidP="006A6FFC">
            <w:pPr>
              <w:spacing w:after="0" w:line="240" w:lineRule="auto"/>
            </w:pPr>
          </w:p>
          <w:p w14:paraId="69D15F51" w14:textId="77777777" w:rsidR="00C5039A" w:rsidRDefault="00C5039A" w:rsidP="006A6FFC">
            <w:pPr>
              <w:spacing w:after="0" w:line="240" w:lineRule="auto"/>
            </w:pPr>
            <w:r>
              <w:t xml:space="preserve">Om te weten welke argumenten je kunt gebruiken kun je </w:t>
            </w:r>
            <w:r w:rsidR="00514788">
              <w:t>het informatieblad gebruiken. Doe dit ook. Er moeten minimaal 2 argumenten uit dat blad in je brief naar voren komen.</w:t>
            </w:r>
          </w:p>
          <w:p w14:paraId="3461D779" w14:textId="77777777" w:rsidR="00514788" w:rsidRDefault="00514788" w:rsidP="006A6FFC">
            <w:pPr>
              <w:spacing w:after="0" w:line="240" w:lineRule="auto"/>
            </w:pPr>
          </w:p>
          <w:p w14:paraId="2297CAA4" w14:textId="77777777" w:rsidR="00514788" w:rsidRPr="00A464A8" w:rsidRDefault="00514788" w:rsidP="006A6FFC">
            <w:pPr>
              <w:spacing w:after="0" w:line="240" w:lineRule="auto"/>
            </w:pPr>
            <w:r>
              <w:t xml:space="preserve">Als je klaar bent met het schrijven in het klad mag je de brief overschrijven met de kroontjespennen. Trek een schort aan!! </w:t>
            </w:r>
          </w:p>
        </w:tc>
      </w:tr>
      <w:tr w:rsidR="00572679" w:rsidRPr="00A464A8" w14:paraId="1C519028" w14:textId="77777777" w:rsidTr="006A6FFC">
        <w:tc>
          <w:tcPr>
            <w:tcW w:w="3402" w:type="dxa"/>
          </w:tcPr>
          <w:p w14:paraId="020BB8DB" w14:textId="32466E95" w:rsidR="00572679" w:rsidRPr="009770A8" w:rsidRDefault="00572679" w:rsidP="006A6FFC">
            <w:pPr>
              <w:spacing w:after="0" w:line="240" w:lineRule="auto"/>
              <w:rPr>
                <w:b/>
              </w:rPr>
            </w:pPr>
            <w:r w:rsidRPr="009770A8">
              <w:rPr>
                <w:b/>
              </w:rPr>
              <w:lastRenderedPageBreak/>
              <w:t>Materiaal</w:t>
            </w:r>
          </w:p>
          <w:p w14:paraId="735E1876" w14:textId="77777777" w:rsidR="00572679" w:rsidRPr="009770A8" w:rsidRDefault="00572679" w:rsidP="006A6FFC">
            <w:pPr>
              <w:spacing w:after="0" w:line="240" w:lineRule="auto"/>
              <w:rPr>
                <w:b/>
              </w:rPr>
            </w:pPr>
            <w:r>
              <w:rPr>
                <w:b/>
              </w:rPr>
              <w:t>Wat gaan jullie klaarleggen</w:t>
            </w:r>
          </w:p>
        </w:tc>
        <w:tc>
          <w:tcPr>
            <w:tcW w:w="6804" w:type="dxa"/>
          </w:tcPr>
          <w:p w14:paraId="39A686BC" w14:textId="77777777" w:rsidR="00572679" w:rsidRDefault="00614912" w:rsidP="006A6FFC">
            <w:pPr>
              <w:spacing w:after="0" w:line="240" w:lineRule="auto"/>
            </w:pPr>
            <w:r>
              <w:t>- Kladblaadjes</w:t>
            </w:r>
          </w:p>
          <w:p w14:paraId="1C6E287D" w14:textId="77777777" w:rsidR="00614912" w:rsidRPr="00A464A8" w:rsidRDefault="00614912" w:rsidP="006A6FFC">
            <w:pPr>
              <w:spacing w:after="0" w:line="240" w:lineRule="auto"/>
            </w:pPr>
            <w:r>
              <w:t xml:space="preserve">- </w:t>
            </w:r>
            <w:proofErr w:type="spellStart"/>
            <w:r>
              <w:t>kroontjespennen+inkt</w:t>
            </w:r>
            <w:proofErr w:type="spellEnd"/>
          </w:p>
        </w:tc>
      </w:tr>
      <w:tr w:rsidR="00572679" w:rsidRPr="00A464A8" w14:paraId="3FFB4D36" w14:textId="77777777" w:rsidTr="006A6FFC">
        <w:trPr>
          <w:trHeight w:val="581"/>
        </w:trPr>
        <w:tc>
          <w:tcPr>
            <w:tcW w:w="3402" w:type="dxa"/>
          </w:tcPr>
          <w:p w14:paraId="696082DD" w14:textId="77777777" w:rsidR="00572679" w:rsidRDefault="00572679" w:rsidP="006A6FFC">
            <w:pPr>
              <w:spacing w:after="0" w:line="240" w:lineRule="auto"/>
              <w:rPr>
                <w:b/>
              </w:rPr>
            </w:pPr>
            <w:r w:rsidRPr="009770A8">
              <w:rPr>
                <w:b/>
              </w:rPr>
              <w:t xml:space="preserve">Bedoeling </w:t>
            </w:r>
          </w:p>
          <w:p w14:paraId="3E183F86" w14:textId="77777777" w:rsidR="00572679" w:rsidRPr="009770A8" w:rsidRDefault="00572679" w:rsidP="006A6FFC">
            <w:pPr>
              <w:spacing w:after="0" w:line="240" w:lineRule="auto"/>
              <w:rPr>
                <w:b/>
              </w:rPr>
            </w:pPr>
            <w:r>
              <w:rPr>
                <w:b/>
              </w:rPr>
              <w:t>Het doel van deze opdracht is</w:t>
            </w:r>
          </w:p>
        </w:tc>
        <w:tc>
          <w:tcPr>
            <w:tcW w:w="6804" w:type="dxa"/>
          </w:tcPr>
          <w:p w14:paraId="46F07D41" w14:textId="77777777" w:rsidR="00572679" w:rsidRPr="00A464A8" w:rsidRDefault="00614912" w:rsidP="006A6FFC">
            <w:pPr>
              <w:spacing w:after="0" w:line="240" w:lineRule="auto"/>
            </w:pPr>
            <w:r>
              <w:t>Tijdens deze activiteit leren de leerlingen een brief schrijv</w:t>
            </w:r>
            <w:r w:rsidR="00B737FA">
              <w:t>en en daarbij argumenten te beschrijven, die betrekking hebben op hun mening.</w:t>
            </w:r>
          </w:p>
        </w:tc>
      </w:tr>
      <w:tr w:rsidR="00572679" w:rsidRPr="00A464A8" w14:paraId="262D26F9" w14:textId="77777777" w:rsidTr="006A6FFC">
        <w:tc>
          <w:tcPr>
            <w:tcW w:w="3402" w:type="dxa"/>
          </w:tcPr>
          <w:p w14:paraId="62EF1B17" w14:textId="77777777" w:rsidR="00572679" w:rsidRPr="009770A8" w:rsidRDefault="00572679" w:rsidP="006A6FFC">
            <w:pPr>
              <w:spacing w:after="0" w:line="240" w:lineRule="auto"/>
              <w:rPr>
                <w:b/>
              </w:rPr>
            </w:pPr>
            <w:r w:rsidRPr="009770A8">
              <w:rPr>
                <w:b/>
              </w:rPr>
              <w:t>Betekenis of betrokkenheid</w:t>
            </w:r>
          </w:p>
          <w:p w14:paraId="20758B65" w14:textId="77777777" w:rsidR="00572679" w:rsidRDefault="00572679" w:rsidP="006A6FFC">
            <w:pPr>
              <w:spacing w:after="0" w:line="240" w:lineRule="auto"/>
              <w:rPr>
                <w:b/>
              </w:rPr>
            </w:pPr>
            <w:r>
              <w:rPr>
                <w:b/>
              </w:rPr>
              <w:t xml:space="preserve">Hoe vergroten jullie hun betrokkenheid </w:t>
            </w:r>
          </w:p>
          <w:p w14:paraId="126C888F" w14:textId="77777777" w:rsidR="00572679" w:rsidRPr="009770A8" w:rsidRDefault="00572679" w:rsidP="006A6FFC">
            <w:pPr>
              <w:spacing w:after="0" w:line="240" w:lineRule="auto"/>
              <w:rPr>
                <w:b/>
              </w:rPr>
            </w:pPr>
            <w:r>
              <w:rPr>
                <w:b/>
              </w:rPr>
              <w:t>Hoe maken jullie het betekenisvol voor hen</w:t>
            </w:r>
          </w:p>
        </w:tc>
        <w:tc>
          <w:tcPr>
            <w:tcW w:w="6804" w:type="dxa"/>
          </w:tcPr>
          <w:p w14:paraId="53920B36" w14:textId="77777777" w:rsidR="00572679" w:rsidRDefault="00B737FA" w:rsidP="006A6FFC">
            <w:pPr>
              <w:spacing w:after="0" w:line="240" w:lineRule="auto"/>
            </w:pPr>
            <w:r>
              <w:t>De betrokkenheid wordt vergroot door:</w:t>
            </w:r>
          </w:p>
          <w:p w14:paraId="60F5A6D4" w14:textId="77777777" w:rsidR="00B737FA" w:rsidRDefault="00B737FA" w:rsidP="006A6FFC">
            <w:pPr>
              <w:spacing w:after="0" w:line="240" w:lineRule="auto"/>
            </w:pPr>
            <w:r>
              <w:t>- Er een verhaal van te maken.</w:t>
            </w:r>
          </w:p>
          <w:p w14:paraId="3502736B" w14:textId="77777777" w:rsidR="00B737FA" w:rsidRDefault="00B737FA" w:rsidP="006A6FFC">
            <w:pPr>
              <w:spacing w:after="0" w:line="240" w:lineRule="auto"/>
            </w:pPr>
            <w:r>
              <w:t>- De kinderen mogen schrijven met de kroontjespennen.</w:t>
            </w:r>
          </w:p>
          <w:p w14:paraId="3CF2D8B6" w14:textId="77777777" w:rsidR="00B737FA" w:rsidRDefault="00B737FA" w:rsidP="006A6FFC">
            <w:pPr>
              <w:spacing w:after="0" w:line="240" w:lineRule="auto"/>
            </w:pPr>
          </w:p>
          <w:p w14:paraId="6E93BA1B" w14:textId="77777777" w:rsidR="00B737FA" w:rsidRDefault="00B737FA" w:rsidP="006A6FFC">
            <w:pPr>
              <w:spacing w:after="0" w:line="240" w:lineRule="auto"/>
            </w:pPr>
            <w:r>
              <w:t>Het is betekenisvol voor de leerlingen omdat:</w:t>
            </w:r>
          </w:p>
          <w:p w14:paraId="5825E15F" w14:textId="77777777" w:rsidR="00B737FA" w:rsidRPr="00A464A8" w:rsidRDefault="00B737FA" w:rsidP="006A6FFC">
            <w:pPr>
              <w:spacing w:after="0" w:line="240" w:lineRule="auto"/>
            </w:pPr>
            <w:r>
              <w:t>- er wordt naar hun mening gevraagd. Ze mogen zelf weten waar ze over willen schrijven.</w:t>
            </w:r>
          </w:p>
        </w:tc>
      </w:tr>
      <w:tr w:rsidR="00572679" w:rsidRPr="00A464A8" w14:paraId="7CB382D8" w14:textId="77777777" w:rsidTr="006A6FFC">
        <w:tc>
          <w:tcPr>
            <w:tcW w:w="3402" w:type="dxa"/>
          </w:tcPr>
          <w:p w14:paraId="471A3E3F" w14:textId="77777777" w:rsidR="00572679" w:rsidRDefault="00572679" w:rsidP="006A6FFC">
            <w:pPr>
              <w:spacing w:after="0" w:line="240" w:lineRule="auto"/>
              <w:rPr>
                <w:b/>
              </w:rPr>
            </w:pPr>
            <w:r>
              <w:rPr>
                <w:b/>
              </w:rPr>
              <w:t>Rol van de leerkracht</w:t>
            </w:r>
          </w:p>
          <w:p w14:paraId="78D753CD" w14:textId="77777777" w:rsidR="00572679" w:rsidRPr="009770A8" w:rsidRDefault="00572679" w:rsidP="006A6FFC">
            <w:pPr>
              <w:spacing w:after="0" w:line="240" w:lineRule="auto"/>
              <w:rPr>
                <w:b/>
              </w:rPr>
            </w:pPr>
            <w:r>
              <w:rPr>
                <w:b/>
              </w:rPr>
              <w:t>Wat is jullie rol bij deze activiteit</w:t>
            </w:r>
          </w:p>
        </w:tc>
        <w:tc>
          <w:tcPr>
            <w:tcW w:w="6804" w:type="dxa"/>
          </w:tcPr>
          <w:p w14:paraId="31F71B3F" w14:textId="77777777" w:rsidR="00572679" w:rsidRPr="00A464A8" w:rsidRDefault="00B737FA" w:rsidP="006A6FFC">
            <w:pPr>
              <w:spacing w:after="0" w:line="240" w:lineRule="auto"/>
            </w:pPr>
            <w:r>
              <w:t>Begeleid</w:t>
            </w:r>
            <w:r w:rsidR="0074220B">
              <w:t>ende rol. We lopen rond en kijken hoe de leerlingen bezig zijn. We stellen vragen, stimuleren kinderen, beantwoorden vragen, etc.</w:t>
            </w:r>
          </w:p>
        </w:tc>
      </w:tr>
      <w:tr w:rsidR="00572679" w:rsidRPr="00A464A8" w14:paraId="60D63F34" w14:textId="77777777" w:rsidTr="006A6FFC">
        <w:tc>
          <w:tcPr>
            <w:tcW w:w="3402" w:type="dxa"/>
          </w:tcPr>
          <w:p w14:paraId="3A224C57" w14:textId="77777777" w:rsidR="00572679" w:rsidRDefault="00572679" w:rsidP="006A6FFC">
            <w:pPr>
              <w:spacing w:after="0" w:line="240" w:lineRule="auto"/>
              <w:rPr>
                <w:b/>
              </w:rPr>
            </w:pPr>
            <w:r>
              <w:rPr>
                <w:b/>
              </w:rPr>
              <w:t>Coöperatieve werkvorm</w:t>
            </w:r>
          </w:p>
          <w:p w14:paraId="3245D891" w14:textId="77777777" w:rsidR="00572679" w:rsidRPr="009770A8" w:rsidRDefault="00572679" w:rsidP="006A6FFC">
            <w:pPr>
              <w:spacing w:after="0" w:line="240" w:lineRule="auto"/>
              <w:rPr>
                <w:b/>
              </w:rPr>
            </w:pPr>
            <w:r>
              <w:rPr>
                <w:b/>
              </w:rPr>
              <w:t>Welke werkvorm gebruiken jullie</w:t>
            </w:r>
          </w:p>
        </w:tc>
        <w:tc>
          <w:tcPr>
            <w:tcW w:w="6804" w:type="dxa"/>
          </w:tcPr>
          <w:p w14:paraId="7964E8AE" w14:textId="44E4629B" w:rsidR="00572679" w:rsidRPr="00A464A8" w:rsidRDefault="00314147" w:rsidP="006A6FFC">
            <w:pPr>
              <w:spacing w:after="0" w:line="240" w:lineRule="auto"/>
            </w:pPr>
            <w:r>
              <w:t>-</w:t>
            </w:r>
          </w:p>
        </w:tc>
      </w:tr>
      <w:tr w:rsidR="00572679" w:rsidRPr="003628DF" w14:paraId="349A2956" w14:textId="77777777" w:rsidTr="006A6FFC">
        <w:tc>
          <w:tcPr>
            <w:tcW w:w="3402" w:type="dxa"/>
          </w:tcPr>
          <w:p w14:paraId="4D86E0CC" w14:textId="77777777" w:rsidR="00572679" w:rsidRPr="003628DF" w:rsidRDefault="00572679" w:rsidP="006A6FFC">
            <w:pPr>
              <w:spacing w:after="0" w:line="240" w:lineRule="auto"/>
              <w:rPr>
                <w:b/>
              </w:rPr>
            </w:pPr>
            <w:r w:rsidRPr="003628DF">
              <w:rPr>
                <w:b/>
              </w:rPr>
              <w:t xml:space="preserve">Relatie met PAS (Ideaal) </w:t>
            </w:r>
          </w:p>
          <w:p w14:paraId="78CDEF7C" w14:textId="77777777" w:rsidR="00572679" w:rsidRPr="003628DF" w:rsidRDefault="00572679" w:rsidP="006A6FFC">
            <w:pPr>
              <w:spacing w:after="0" w:line="240" w:lineRule="auto"/>
              <w:rPr>
                <w:b/>
              </w:rPr>
            </w:pPr>
            <w:r>
              <w:rPr>
                <w:b/>
              </w:rPr>
              <w:t>Wat is jullie gewenste effect</w:t>
            </w:r>
          </w:p>
        </w:tc>
        <w:tc>
          <w:tcPr>
            <w:tcW w:w="6804" w:type="dxa"/>
          </w:tcPr>
          <w:p w14:paraId="0FB78278" w14:textId="634586CD" w:rsidR="00572679" w:rsidRPr="003628DF" w:rsidRDefault="00E304F8" w:rsidP="006A6FFC">
            <w:pPr>
              <w:spacing w:after="0" w:line="240" w:lineRule="auto"/>
            </w:pPr>
            <w:r>
              <w:t xml:space="preserve">Verantwoordelijkheid komt hier terug in het feit dat kinderen de opdracht zelfstandig uit moeten voeren </w:t>
            </w:r>
            <w:r w:rsidR="00281F34">
              <w:t>en hier alleen hulp aan buurman of buurvrouw kunnen vragen. Dit stimuleert de zelfstandigheid en verantwoordelijkheid om tot een goed resultaat te komen.</w:t>
            </w:r>
          </w:p>
        </w:tc>
      </w:tr>
    </w:tbl>
    <w:p w14:paraId="1FC39945" w14:textId="77777777" w:rsidR="00A668FF" w:rsidRDefault="00A668FF" w:rsidP="00273CFC">
      <w:pPr>
        <w:pStyle w:val="Geenafstand"/>
        <w:rPr>
          <w:sz w:val="18"/>
          <w:u w:val="single"/>
        </w:rPr>
      </w:pPr>
    </w:p>
    <w:p w14:paraId="0562CB0E" w14:textId="77777777" w:rsidR="00A668FF" w:rsidRDefault="00A668FF" w:rsidP="00273CFC">
      <w:pPr>
        <w:pStyle w:val="Geenafstand"/>
        <w:rPr>
          <w:sz w:val="18"/>
          <w:u w:val="single"/>
        </w:rPr>
      </w:pPr>
    </w:p>
    <w:p w14:paraId="34CE0A41" w14:textId="77777777" w:rsidR="008C1643" w:rsidRDefault="008C1643" w:rsidP="00273CFC">
      <w:pPr>
        <w:pStyle w:val="Geenafstand"/>
        <w:rPr>
          <w:sz w:val="18"/>
          <w:u w:val="single"/>
        </w:rPr>
      </w:pPr>
    </w:p>
    <w:p w14:paraId="62EBF3C5" w14:textId="77777777" w:rsidR="00A668FF" w:rsidRDefault="00A668FF" w:rsidP="00273CFC">
      <w:pPr>
        <w:pStyle w:val="Geenafstand"/>
        <w:rPr>
          <w:sz w:val="18"/>
          <w:u w:val="single"/>
        </w:rPr>
      </w:pPr>
    </w:p>
    <w:p w14:paraId="6D98A12B" w14:textId="77777777" w:rsidR="00A668FF" w:rsidRPr="00572679" w:rsidRDefault="00A668FF" w:rsidP="00273CFC">
      <w:pPr>
        <w:pStyle w:val="Geenafstand"/>
        <w:rPr>
          <w:sz w:val="18"/>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804"/>
      </w:tblGrid>
      <w:tr w:rsidR="00572679" w:rsidRPr="00A14C66" w14:paraId="0D010817" w14:textId="77777777" w:rsidTr="76E7EE48">
        <w:tc>
          <w:tcPr>
            <w:tcW w:w="3402" w:type="dxa"/>
            <w:shd w:val="clear" w:color="auto" w:fill="C6D9F1" w:themeFill="text2" w:themeFillTint="33"/>
          </w:tcPr>
          <w:p w14:paraId="2946DB82" w14:textId="77777777" w:rsidR="00572679" w:rsidRPr="00A668FF" w:rsidRDefault="00572679" w:rsidP="006A6FFC">
            <w:pPr>
              <w:spacing w:after="0" w:line="240" w:lineRule="auto"/>
              <w:rPr>
                <w:sz w:val="18"/>
              </w:rPr>
            </w:pPr>
          </w:p>
          <w:p w14:paraId="7A65A588" w14:textId="77777777" w:rsidR="00572679" w:rsidRPr="00A14C66" w:rsidRDefault="00572679" w:rsidP="006A6FFC">
            <w:pPr>
              <w:spacing w:after="0" w:line="240" w:lineRule="auto"/>
              <w:rPr>
                <w:sz w:val="32"/>
              </w:rPr>
            </w:pPr>
            <w:r>
              <w:rPr>
                <w:sz w:val="32"/>
              </w:rPr>
              <w:t>Kernactiviteit  3</w:t>
            </w:r>
          </w:p>
          <w:p w14:paraId="5997CC1D" w14:textId="77777777" w:rsidR="00572679" w:rsidRPr="00A668FF" w:rsidRDefault="00572679" w:rsidP="006A6FFC">
            <w:pPr>
              <w:spacing w:after="0" w:line="240" w:lineRule="auto"/>
              <w:rPr>
                <w:sz w:val="18"/>
              </w:rPr>
            </w:pPr>
          </w:p>
        </w:tc>
        <w:tc>
          <w:tcPr>
            <w:tcW w:w="6804" w:type="dxa"/>
            <w:shd w:val="clear" w:color="auto" w:fill="C6D9F1" w:themeFill="text2" w:themeFillTint="33"/>
          </w:tcPr>
          <w:p w14:paraId="110FFD37" w14:textId="77777777" w:rsidR="00572679" w:rsidRPr="00A14C66" w:rsidRDefault="00572679" w:rsidP="006A6FFC">
            <w:pPr>
              <w:spacing w:after="0" w:line="240" w:lineRule="auto"/>
              <w:rPr>
                <w:sz w:val="32"/>
              </w:rPr>
            </w:pPr>
          </w:p>
          <w:p w14:paraId="100C5B58" w14:textId="77777777" w:rsidR="00572679" w:rsidRPr="00A14C66" w:rsidRDefault="00572679" w:rsidP="006A6FFC">
            <w:pPr>
              <w:spacing w:after="0" w:line="240" w:lineRule="auto"/>
              <w:rPr>
                <w:sz w:val="32"/>
              </w:rPr>
            </w:pPr>
            <w:r>
              <w:rPr>
                <w:sz w:val="32"/>
              </w:rPr>
              <w:t xml:space="preserve"> </w:t>
            </w:r>
          </w:p>
        </w:tc>
      </w:tr>
      <w:tr w:rsidR="00572679" w:rsidRPr="00A464A8" w14:paraId="64FD9B8D" w14:textId="77777777" w:rsidTr="76E7EE48">
        <w:tc>
          <w:tcPr>
            <w:tcW w:w="3402" w:type="dxa"/>
          </w:tcPr>
          <w:p w14:paraId="20ECAC59" w14:textId="77777777" w:rsidR="00572679" w:rsidRPr="009770A8" w:rsidRDefault="00572679" w:rsidP="006A6FFC">
            <w:pPr>
              <w:spacing w:after="0" w:line="240" w:lineRule="auto"/>
              <w:rPr>
                <w:b/>
              </w:rPr>
            </w:pPr>
            <w:r w:rsidRPr="009770A8">
              <w:rPr>
                <w:b/>
              </w:rPr>
              <w:t>Aanpak</w:t>
            </w:r>
          </w:p>
          <w:p w14:paraId="1EC7647F" w14:textId="77777777" w:rsidR="00572679" w:rsidRPr="009770A8" w:rsidRDefault="00572679" w:rsidP="006A6FFC">
            <w:pPr>
              <w:spacing w:after="0" w:line="240" w:lineRule="auto"/>
              <w:rPr>
                <w:b/>
              </w:rPr>
            </w:pPr>
            <w:r>
              <w:rPr>
                <w:b/>
              </w:rPr>
              <w:t xml:space="preserve">Hoe gaan jullie het </w:t>
            </w:r>
            <w:r w:rsidRPr="009770A8">
              <w:rPr>
                <w:b/>
              </w:rPr>
              <w:t>doen</w:t>
            </w:r>
          </w:p>
        </w:tc>
        <w:tc>
          <w:tcPr>
            <w:tcW w:w="6804" w:type="dxa"/>
          </w:tcPr>
          <w:p w14:paraId="41B02B25" w14:textId="58250044" w:rsidR="00572679" w:rsidRPr="00A464A8" w:rsidRDefault="0D13A6CC" w:rsidP="006A6FFC">
            <w:pPr>
              <w:spacing w:after="0" w:line="240" w:lineRule="auto"/>
            </w:pPr>
            <w:r>
              <w:t xml:space="preserve">De kinderen moeten bij deze opdracht veel samenwerken. </w:t>
            </w:r>
          </w:p>
          <w:p w14:paraId="71256F90" w14:textId="594354EC" w:rsidR="00572679" w:rsidRPr="00A464A8" w:rsidRDefault="0D13A6CC" w:rsidP="0D13A6CC">
            <w:pPr>
              <w:spacing w:after="0" w:line="240" w:lineRule="auto"/>
            </w:pPr>
            <w:r>
              <w:t xml:space="preserve">Ze krijgen de opdracht van een reisbureau om een reis door het land van de Bijbel te organiseren. Hierbij moeten ze elke dag een invulling geven, en ook op de kaart de af te leggen route laten zien. </w:t>
            </w:r>
          </w:p>
          <w:p w14:paraId="6B699379" w14:textId="317E2E16" w:rsidR="00572679" w:rsidRPr="00A464A8" w:rsidRDefault="0D13A6CC" w:rsidP="0D13A6CC">
            <w:pPr>
              <w:spacing w:after="0" w:line="240" w:lineRule="auto"/>
            </w:pPr>
            <w:r>
              <w:t xml:space="preserve">Voor opdracht: zie bijlage. </w:t>
            </w:r>
          </w:p>
        </w:tc>
      </w:tr>
      <w:tr w:rsidR="00572679" w:rsidRPr="00A464A8" w14:paraId="71DA93FF" w14:textId="77777777" w:rsidTr="76E7EE48">
        <w:trPr>
          <w:trHeight w:val="64"/>
        </w:trPr>
        <w:tc>
          <w:tcPr>
            <w:tcW w:w="3402" w:type="dxa"/>
          </w:tcPr>
          <w:p w14:paraId="1B0E673D" w14:textId="77777777" w:rsidR="00572679" w:rsidRPr="009770A8" w:rsidRDefault="00572679" w:rsidP="006A6FFC">
            <w:pPr>
              <w:spacing w:after="0" w:line="240" w:lineRule="auto"/>
              <w:rPr>
                <w:b/>
              </w:rPr>
            </w:pPr>
            <w:r w:rsidRPr="009770A8">
              <w:rPr>
                <w:b/>
              </w:rPr>
              <w:t>Opdracht</w:t>
            </w:r>
          </w:p>
          <w:p w14:paraId="6C88A0CA" w14:textId="77777777" w:rsidR="00572679" w:rsidRPr="009770A8" w:rsidRDefault="00572679" w:rsidP="006A6FFC">
            <w:pPr>
              <w:spacing w:after="0" w:line="240" w:lineRule="auto"/>
              <w:rPr>
                <w:b/>
              </w:rPr>
            </w:pPr>
            <w:r w:rsidRPr="009770A8">
              <w:rPr>
                <w:b/>
              </w:rPr>
              <w:t xml:space="preserve">Wat </w:t>
            </w:r>
            <w:r>
              <w:rPr>
                <w:b/>
              </w:rPr>
              <w:t xml:space="preserve">gaan </w:t>
            </w:r>
            <w:r w:rsidRPr="009770A8">
              <w:rPr>
                <w:b/>
              </w:rPr>
              <w:t>de kinderen  doen en hoe</w:t>
            </w:r>
          </w:p>
        </w:tc>
        <w:tc>
          <w:tcPr>
            <w:tcW w:w="6804" w:type="dxa"/>
          </w:tcPr>
          <w:p w14:paraId="3FE9F23F" w14:textId="17676212" w:rsidR="00572679" w:rsidRPr="00A464A8" w:rsidRDefault="0D13A6CC" w:rsidP="006A6FFC">
            <w:pPr>
              <w:spacing w:after="0" w:line="240" w:lineRule="auto"/>
            </w:pPr>
            <w:r>
              <w:t xml:space="preserve">De kinderen zoeken op welke plaatsen in Israël belangrijk zijn, waarom dat zo is en waar deze liggen.  Dit zoeken ze op met behulp van internet en Google </w:t>
            </w:r>
            <w:proofErr w:type="spellStart"/>
            <w:r>
              <w:t>Maps</w:t>
            </w:r>
            <w:proofErr w:type="spellEnd"/>
            <w:r>
              <w:t xml:space="preserve">. </w:t>
            </w:r>
          </w:p>
        </w:tc>
      </w:tr>
      <w:tr w:rsidR="00572679" w:rsidRPr="00A464A8" w14:paraId="26E34B01" w14:textId="77777777" w:rsidTr="76E7EE48">
        <w:tc>
          <w:tcPr>
            <w:tcW w:w="3402" w:type="dxa"/>
          </w:tcPr>
          <w:p w14:paraId="3C4BF37F" w14:textId="77777777" w:rsidR="00572679" w:rsidRPr="009770A8" w:rsidRDefault="00572679" w:rsidP="006A6FFC">
            <w:pPr>
              <w:spacing w:after="0" w:line="240" w:lineRule="auto"/>
              <w:rPr>
                <w:b/>
              </w:rPr>
            </w:pPr>
            <w:r w:rsidRPr="009770A8">
              <w:rPr>
                <w:b/>
              </w:rPr>
              <w:t>Materiaal</w:t>
            </w:r>
          </w:p>
          <w:p w14:paraId="62D47F49" w14:textId="77777777" w:rsidR="00572679" w:rsidRPr="009770A8" w:rsidRDefault="00572679" w:rsidP="006A6FFC">
            <w:pPr>
              <w:spacing w:after="0" w:line="240" w:lineRule="auto"/>
              <w:rPr>
                <w:b/>
              </w:rPr>
            </w:pPr>
            <w:r>
              <w:rPr>
                <w:b/>
              </w:rPr>
              <w:t>Wat gaan jullie klaarleggen</w:t>
            </w:r>
          </w:p>
        </w:tc>
        <w:tc>
          <w:tcPr>
            <w:tcW w:w="6804" w:type="dxa"/>
          </w:tcPr>
          <w:p w14:paraId="1F72F646" w14:textId="2C9854B5" w:rsidR="00572679" w:rsidRPr="00A464A8" w:rsidRDefault="0D13A6CC" w:rsidP="006A6FFC">
            <w:pPr>
              <w:spacing w:after="0" w:line="240" w:lineRule="auto"/>
            </w:pPr>
            <w:r>
              <w:t>Laptops en de opdrachtblaadjes.</w:t>
            </w:r>
          </w:p>
        </w:tc>
      </w:tr>
      <w:tr w:rsidR="00572679" w:rsidRPr="00A464A8" w14:paraId="61B56C4C" w14:textId="77777777" w:rsidTr="76E7EE48">
        <w:trPr>
          <w:trHeight w:val="581"/>
        </w:trPr>
        <w:tc>
          <w:tcPr>
            <w:tcW w:w="3402" w:type="dxa"/>
          </w:tcPr>
          <w:p w14:paraId="6ECA9A97" w14:textId="77777777" w:rsidR="00572679" w:rsidRDefault="00572679" w:rsidP="006A6FFC">
            <w:pPr>
              <w:spacing w:after="0" w:line="240" w:lineRule="auto"/>
              <w:rPr>
                <w:b/>
              </w:rPr>
            </w:pPr>
            <w:r w:rsidRPr="009770A8">
              <w:rPr>
                <w:b/>
              </w:rPr>
              <w:t xml:space="preserve">Bedoeling </w:t>
            </w:r>
          </w:p>
          <w:p w14:paraId="267282BB" w14:textId="77777777" w:rsidR="00572679" w:rsidRPr="009770A8" w:rsidRDefault="00572679" w:rsidP="006A6FFC">
            <w:pPr>
              <w:spacing w:after="0" w:line="240" w:lineRule="auto"/>
              <w:rPr>
                <w:b/>
              </w:rPr>
            </w:pPr>
            <w:r>
              <w:rPr>
                <w:b/>
              </w:rPr>
              <w:t>Het doel van deze opdracht is</w:t>
            </w:r>
          </w:p>
        </w:tc>
        <w:tc>
          <w:tcPr>
            <w:tcW w:w="6804" w:type="dxa"/>
          </w:tcPr>
          <w:p w14:paraId="08CE6F91" w14:textId="453C84C2" w:rsidR="00572679" w:rsidRPr="00A464A8" w:rsidRDefault="0D13A6CC" w:rsidP="006A6FFC">
            <w:pPr>
              <w:spacing w:after="0" w:line="240" w:lineRule="auto"/>
            </w:pPr>
            <w:r>
              <w:t xml:space="preserve">De kinderen leren de geografie van Israël, ze leren belangrijke plaatsen in Israël en ze leren samenwerken en plannen. </w:t>
            </w:r>
          </w:p>
        </w:tc>
      </w:tr>
      <w:tr w:rsidR="00572679" w:rsidRPr="00A464A8" w14:paraId="7BAEEBB8" w14:textId="77777777" w:rsidTr="76E7EE48">
        <w:tc>
          <w:tcPr>
            <w:tcW w:w="3402" w:type="dxa"/>
          </w:tcPr>
          <w:p w14:paraId="6812FCD0" w14:textId="77777777" w:rsidR="00572679" w:rsidRPr="009770A8" w:rsidRDefault="00572679" w:rsidP="006A6FFC">
            <w:pPr>
              <w:spacing w:after="0" w:line="240" w:lineRule="auto"/>
              <w:rPr>
                <w:b/>
              </w:rPr>
            </w:pPr>
            <w:r w:rsidRPr="009770A8">
              <w:rPr>
                <w:b/>
              </w:rPr>
              <w:t>Betekenis of betrokkenheid</w:t>
            </w:r>
          </w:p>
          <w:p w14:paraId="689DF59D" w14:textId="77777777" w:rsidR="00572679" w:rsidRDefault="00572679" w:rsidP="006A6FFC">
            <w:pPr>
              <w:spacing w:after="0" w:line="240" w:lineRule="auto"/>
              <w:rPr>
                <w:b/>
              </w:rPr>
            </w:pPr>
            <w:r>
              <w:rPr>
                <w:b/>
              </w:rPr>
              <w:t xml:space="preserve">Hoe vergroten jullie hun betrokkenheid </w:t>
            </w:r>
          </w:p>
          <w:p w14:paraId="12B736C5" w14:textId="77777777" w:rsidR="00572679" w:rsidRPr="009770A8" w:rsidRDefault="00572679" w:rsidP="006A6FFC">
            <w:pPr>
              <w:spacing w:after="0" w:line="240" w:lineRule="auto"/>
              <w:rPr>
                <w:b/>
              </w:rPr>
            </w:pPr>
            <w:r>
              <w:rPr>
                <w:b/>
              </w:rPr>
              <w:t>Hoe maken jullie het betekenisvol voor hen</w:t>
            </w:r>
          </w:p>
        </w:tc>
        <w:tc>
          <w:tcPr>
            <w:tcW w:w="6804" w:type="dxa"/>
          </w:tcPr>
          <w:p w14:paraId="61CDCEAD" w14:textId="35E3A6A8" w:rsidR="00572679" w:rsidRPr="00A464A8" w:rsidRDefault="0D13A6CC" w:rsidP="006A6FFC">
            <w:pPr>
              <w:spacing w:after="0" w:line="240" w:lineRule="auto"/>
            </w:pPr>
            <w:r>
              <w:t xml:space="preserve">We maken het betekenisvol doordat het een hele praktische opdracht is waarbij zij het initiatief in handen hebben. Zij bepalen de hele reis. En het is geen </w:t>
            </w:r>
            <w:proofErr w:type="spellStart"/>
            <w:r>
              <w:t>science-fiction</w:t>
            </w:r>
            <w:proofErr w:type="spellEnd"/>
            <w:r>
              <w:t xml:space="preserve"> maar iets wat in het dagelijks leven ook vaak gebeurt. Verder bereiden we hen voor op het aan een werkstuk werken met behulp van internet. </w:t>
            </w:r>
          </w:p>
        </w:tc>
      </w:tr>
      <w:tr w:rsidR="00572679" w:rsidRPr="00A464A8" w14:paraId="4AD760A1" w14:textId="77777777" w:rsidTr="76E7EE48">
        <w:tc>
          <w:tcPr>
            <w:tcW w:w="3402" w:type="dxa"/>
          </w:tcPr>
          <w:p w14:paraId="2BA225C5" w14:textId="77777777" w:rsidR="00572679" w:rsidRDefault="00572679" w:rsidP="006A6FFC">
            <w:pPr>
              <w:spacing w:after="0" w:line="240" w:lineRule="auto"/>
              <w:rPr>
                <w:b/>
              </w:rPr>
            </w:pPr>
            <w:r>
              <w:rPr>
                <w:b/>
              </w:rPr>
              <w:t>Rol van de leerkracht</w:t>
            </w:r>
          </w:p>
          <w:p w14:paraId="23B3827C" w14:textId="77777777" w:rsidR="00572679" w:rsidRPr="009770A8" w:rsidRDefault="00572679" w:rsidP="006A6FFC">
            <w:pPr>
              <w:spacing w:after="0" w:line="240" w:lineRule="auto"/>
              <w:rPr>
                <w:b/>
              </w:rPr>
            </w:pPr>
            <w:r>
              <w:rPr>
                <w:b/>
              </w:rPr>
              <w:t>Wat is jullie rol bij deze activiteit</w:t>
            </w:r>
          </w:p>
        </w:tc>
        <w:tc>
          <w:tcPr>
            <w:tcW w:w="6804" w:type="dxa"/>
          </w:tcPr>
          <w:p w14:paraId="6BB9E253" w14:textId="613AB7F4" w:rsidR="00572679" w:rsidRPr="00A464A8" w:rsidRDefault="0D13A6CC" w:rsidP="006A6FFC">
            <w:pPr>
              <w:spacing w:after="0" w:line="240" w:lineRule="auto"/>
            </w:pPr>
            <w:r>
              <w:t xml:space="preserve">De leerkracht heeft een ondersteunende rol, de opdracht is helder omschreven, bij vragen loopt de leerkracht een ronde en is hij of zij beschikbaar. </w:t>
            </w:r>
          </w:p>
        </w:tc>
      </w:tr>
      <w:tr w:rsidR="00572679" w:rsidRPr="00A464A8" w14:paraId="3D020DF3" w14:textId="77777777" w:rsidTr="76E7EE48">
        <w:tc>
          <w:tcPr>
            <w:tcW w:w="3402" w:type="dxa"/>
          </w:tcPr>
          <w:p w14:paraId="1838B103" w14:textId="77777777" w:rsidR="00572679" w:rsidRDefault="00572679" w:rsidP="006A6FFC">
            <w:pPr>
              <w:spacing w:after="0" w:line="240" w:lineRule="auto"/>
              <w:rPr>
                <w:b/>
              </w:rPr>
            </w:pPr>
            <w:r>
              <w:rPr>
                <w:b/>
              </w:rPr>
              <w:t>Coöperatieve werkvorm</w:t>
            </w:r>
          </w:p>
          <w:p w14:paraId="68EF7533" w14:textId="77777777" w:rsidR="00572679" w:rsidRPr="009770A8" w:rsidRDefault="00572679" w:rsidP="006A6FFC">
            <w:pPr>
              <w:spacing w:after="0" w:line="240" w:lineRule="auto"/>
              <w:rPr>
                <w:b/>
              </w:rPr>
            </w:pPr>
            <w:r>
              <w:rPr>
                <w:b/>
              </w:rPr>
              <w:lastRenderedPageBreak/>
              <w:t>Welke werkvorm gebruiken jullie</w:t>
            </w:r>
          </w:p>
        </w:tc>
        <w:tc>
          <w:tcPr>
            <w:tcW w:w="6804" w:type="dxa"/>
          </w:tcPr>
          <w:p w14:paraId="23DE523C" w14:textId="7B0E7B47" w:rsidR="00572679" w:rsidRPr="00A464A8" w:rsidRDefault="00281F34" w:rsidP="006A6FFC">
            <w:pPr>
              <w:spacing w:after="0" w:line="240" w:lineRule="auto"/>
            </w:pPr>
            <w:r>
              <w:lastRenderedPageBreak/>
              <w:t>rotonde</w:t>
            </w:r>
          </w:p>
        </w:tc>
      </w:tr>
      <w:tr w:rsidR="00572679" w:rsidRPr="003628DF" w14:paraId="2EF82F2F" w14:textId="77777777" w:rsidTr="76E7EE48">
        <w:tc>
          <w:tcPr>
            <w:tcW w:w="3402" w:type="dxa"/>
          </w:tcPr>
          <w:p w14:paraId="3CDF1FA6" w14:textId="77777777" w:rsidR="00572679" w:rsidRPr="003628DF" w:rsidRDefault="00572679" w:rsidP="006A6FFC">
            <w:pPr>
              <w:spacing w:after="0" w:line="240" w:lineRule="auto"/>
              <w:rPr>
                <w:b/>
              </w:rPr>
            </w:pPr>
            <w:r w:rsidRPr="003628DF">
              <w:rPr>
                <w:b/>
              </w:rPr>
              <w:t xml:space="preserve">Relatie met PAS (Ideaal) </w:t>
            </w:r>
          </w:p>
          <w:p w14:paraId="57F90879" w14:textId="77777777" w:rsidR="00572679" w:rsidRPr="003628DF" w:rsidRDefault="00572679" w:rsidP="006A6FFC">
            <w:pPr>
              <w:spacing w:after="0" w:line="240" w:lineRule="auto"/>
              <w:rPr>
                <w:b/>
              </w:rPr>
            </w:pPr>
            <w:r>
              <w:rPr>
                <w:b/>
              </w:rPr>
              <w:t>Wat is jullie gewenste effect</w:t>
            </w:r>
          </w:p>
        </w:tc>
        <w:tc>
          <w:tcPr>
            <w:tcW w:w="6804" w:type="dxa"/>
          </w:tcPr>
          <w:p w14:paraId="52E56223" w14:textId="1065DFB0" w:rsidR="00572679" w:rsidRPr="003628DF" w:rsidRDefault="00E304F8" w:rsidP="006A6FFC">
            <w:pPr>
              <w:spacing w:after="0" w:line="240" w:lineRule="auto"/>
            </w:pPr>
            <w:r>
              <w:t>Meervoudige intelligenties komen telkens opnieuw terug tijdens onze activiteiten. Zo komt op deze manier taal en rekenen aan bod.</w:t>
            </w:r>
          </w:p>
        </w:tc>
      </w:tr>
      <w:tr w:rsidR="00572679" w:rsidRPr="00A14C66" w14:paraId="0755D227" w14:textId="77777777" w:rsidTr="76E7EE48">
        <w:tc>
          <w:tcPr>
            <w:tcW w:w="3402" w:type="dxa"/>
            <w:shd w:val="clear" w:color="auto" w:fill="C6D9F1" w:themeFill="text2" w:themeFillTint="33"/>
          </w:tcPr>
          <w:p w14:paraId="07547A01" w14:textId="77777777" w:rsidR="00572679" w:rsidRPr="00A668FF" w:rsidRDefault="00572679" w:rsidP="006A6FFC">
            <w:pPr>
              <w:spacing w:after="0" w:line="240" w:lineRule="auto"/>
              <w:rPr>
                <w:sz w:val="18"/>
              </w:rPr>
            </w:pPr>
          </w:p>
          <w:p w14:paraId="0D3E87E1" w14:textId="77777777" w:rsidR="00572679" w:rsidRPr="00A14C66" w:rsidRDefault="00572679" w:rsidP="006A6FFC">
            <w:pPr>
              <w:spacing w:after="0" w:line="240" w:lineRule="auto"/>
              <w:rPr>
                <w:sz w:val="32"/>
              </w:rPr>
            </w:pPr>
            <w:r>
              <w:rPr>
                <w:sz w:val="32"/>
              </w:rPr>
              <w:t>Kernactiviteit  4</w:t>
            </w:r>
          </w:p>
          <w:p w14:paraId="5043CB0F" w14:textId="77777777" w:rsidR="00572679" w:rsidRPr="00A668FF" w:rsidRDefault="00572679" w:rsidP="006A6FFC">
            <w:pPr>
              <w:spacing w:after="0" w:line="240" w:lineRule="auto"/>
              <w:rPr>
                <w:sz w:val="18"/>
              </w:rPr>
            </w:pPr>
          </w:p>
        </w:tc>
        <w:tc>
          <w:tcPr>
            <w:tcW w:w="6804" w:type="dxa"/>
            <w:shd w:val="clear" w:color="auto" w:fill="C6D9F1" w:themeFill="text2" w:themeFillTint="33"/>
          </w:tcPr>
          <w:p w14:paraId="07459315" w14:textId="77777777" w:rsidR="00572679" w:rsidRPr="00A14C66" w:rsidRDefault="00572679" w:rsidP="006A6FFC">
            <w:pPr>
              <w:spacing w:after="0" w:line="240" w:lineRule="auto"/>
              <w:rPr>
                <w:sz w:val="32"/>
              </w:rPr>
            </w:pPr>
          </w:p>
          <w:p w14:paraId="12F40E89" w14:textId="77777777" w:rsidR="00572679" w:rsidRPr="00A14C66" w:rsidRDefault="00572679" w:rsidP="006A6FFC">
            <w:pPr>
              <w:spacing w:after="0" w:line="240" w:lineRule="auto"/>
              <w:rPr>
                <w:sz w:val="32"/>
              </w:rPr>
            </w:pPr>
            <w:r>
              <w:rPr>
                <w:sz w:val="32"/>
              </w:rPr>
              <w:t xml:space="preserve"> </w:t>
            </w:r>
          </w:p>
        </w:tc>
      </w:tr>
      <w:tr w:rsidR="00572679" w:rsidRPr="00A464A8" w14:paraId="4B4019BE" w14:textId="77777777" w:rsidTr="76E7EE48">
        <w:tc>
          <w:tcPr>
            <w:tcW w:w="3402" w:type="dxa"/>
          </w:tcPr>
          <w:p w14:paraId="48AB87F9" w14:textId="77777777" w:rsidR="00572679" w:rsidRPr="009770A8" w:rsidRDefault="00572679" w:rsidP="006A6FFC">
            <w:pPr>
              <w:spacing w:after="0" w:line="240" w:lineRule="auto"/>
              <w:rPr>
                <w:b/>
              </w:rPr>
            </w:pPr>
            <w:r w:rsidRPr="009770A8">
              <w:rPr>
                <w:b/>
              </w:rPr>
              <w:t>Aanpak</w:t>
            </w:r>
          </w:p>
          <w:p w14:paraId="228ADEEE" w14:textId="77777777" w:rsidR="00572679" w:rsidRPr="009770A8" w:rsidRDefault="00572679" w:rsidP="006A6FFC">
            <w:pPr>
              <w:spacing w:after="0" w:line="240" w:lineRule="auto"/>
              <w:rPr>
                <w:b/>
              </w:rPr>
            </w:pPr>
            <w:r>
              <w:rPr>
                <w:b/>
              </w:rPr>
              <w:t xml:space="preserve">Hoe gaan jullie het </w:t>
            </w:r>
            <w:r w:rsidRPr="009770A8">
              <w:rPr>
                <w:b/>
              </w:rPr>
              <w:t>doen</w:t>
            </w:r>
          </w:p>
        </w:tc>
        <w:tc>
          <w:tcPr>
            <w:tcW w:w="6804" w:type="dxa"/>
          </w:tcPr>
          <w:p w14:paraId="6537F28F" w14:textId="7AC8DF4F" w:rsidR="00572679" w:rsidRPr="00A464A8" w:rsidRDefault="76E7EE48" w:rsidP="006A6FFC">
            <w:pPr>
              <w:spacing w:after="0" w:line="240" w:lineRule="auto"/>
            </w:pPr>
            <w:r>
              <w:t xml:space="preserve">De kinderen aan op internet en in het informatieblad op zoek naar informatie over Israël. Ze kiezen een klein onderwerp waarop ze zich richten. Ze maken vervolgens een filmpje waarop de informatie op een creatieve manier wordt vertelt. </w:t>
            </w:r>
          </w:p>
        </w:tc>
      </w:tr>
      <w:tr w:rsidR="00572679" w:rsidRPr="00A464A8" w14:paraId="114540E3" w14:textId="77777777" w:rsidTr="76E7EE48">
        <w:trPr>
          <w:trHeight w:val="64"/>
        </w:trPr>
        <w:tc>
          <w:tcPr>
            <w:tcW w:w="3402" w:type="dxa"/>
          </w:tcPr>
          <w:p w14:paraId="7B29B23C" w14:textId="77777777" w:rsidR="00572679" w:rsidRPr="009770A8" w:rsidRDefault="00572679" w:rsidP="006A6FFC">
            <w:pPr>
              <w:spacing w:after="0" w:line="240" w:lineRule="auto"/>
              <w:rPr>
                <w:b/>
              </w:rPr>
            </w:pPr>
            <w:r w:rsidRPr="009770A8">
              <w:rPr>
                <w:b/>
              </w:rPr>
              <w:t>Opdracht</w:t>
            </w:r>
          </w:p>
          <w:p w14:paraId="617C89F6" w14:textId="77777777" w:rsidR="00572679" w:rsidRPr="009770A8" w:rsidRDefault="00572679" w:rsidP="006A6FFC">
            <w:pPr>
              <w:spacing w:after="0" w:line="240" w:lineRule="auto"/>
              <w:rPr>
                <w:b/>
              </w:rPr>
            </w:pPr>
            <w:r w:rsidRPr="009770A8">
              <w:rPr>
                <w:b/>
              </w:rPr>
              <w:t xml:space="preserve">Wat </w:t>
            </w:r>
            <w:r>
              <w:rPr>
                <w:b/>
              </w:rPr>
              <w:t xml:space="preserve">gaan </w:t>
            </w:r>
            <w:r w:rsidRPr="009770A8">
              <w:rPr>
                <w:b/>
              </w:rPr>
              <w:t>de kinderen  doen en hoe</w:t>
            </w:r>
          </w:p>
        </w:tc>
        <w:tc>
          <w:tcPr>
            <w:tcW w:w="6804" w:type="dxa"/>
          </w:tcPr>
          <w:p w14:paraId="6DFB9E20" w14:textId="2C6F329C" w:rsidR="00572679" w:rsidRPr="00A464A8" w:rsidRDefault="76E7EE48" w:rsidP="006A6FFC">
            <w:pPr>
              <w:spacing w:after="0" w:line="240" w:lineRule="auto"/>
            </w:pPr>
            <w:r>
              <w:t xml:space="preserve">De kinderen gaan op internet en/of in het informatieblad op zoek naar informatie over een onderwerp wat te maken heeft met Israël. Bijv. Het jodendom, de Klaagmuur, de dode zee, de woestijn, enz. Ze zorgen dat iedereen een stukje van de informatie voor zijn rekening neemt. Vervolgens maken ze een filmpje waarbij ze de informatie op een creatieve manier vertellen. Bijv. Wistjedatjes, nieuwsbericht, naspelen, gesprek tussen mensen uit Israël, verhaal, enz.  </w:t>
            </w:r>
          </w:p>
        </w:tc>
      </w:tr>
      <w:tr w:rsidR="00572679" w:rsidRPr="00A464A8" w14:paraId="32AED4D1" w14:textId="77777777" w:rsidTr="76E7EE48">
        <w:tc>
          <w:tcPr>
            <w:tcW w:w="3402" w:type="dxa"/>
          </w:tcPr>
          <w:p w14:paraId="66405428" w14:textId="625E182A" w:rsidR="00572679" w:rsidRPr="009770A8" w:rsidRDefault="76E7EE48" w:rsidP="76E7EE48">
            <w:pPr>
              <w:spacing w:after="0" w:line="240" w:lineRule="auto"/>
              <w:rPr>
                <w:b/>
                <w:bCs/>
              </w:rPr>
            </w:pPr>
            <w:r w:rsidRPr="76E7EE48">
              <w:rPr>
                <w:b/>
                <w:bCs/>
              </w:rPr>
              <w:t>Materiaal</w:t>
            </w:r>
          </w:p>
          <w:p w14:paraId="369DE3C2" w14:textId="77777777" w:rsidR="00572679" w:rsidRPr="009770A8" w:rsidRDefault="00572679" w:rsidP="006A6FFC">
            <w:pPr>
              <w:spacing w:after="0" w:line="240" w:lineRule="auto"/>
              <w:rPr>
                <w:b/>
              </w:rPr>
            </w:pPr>
            <w:r>
              <w:rPr>
                <w:b/>
              </w:rPr>
              <w:t>Wat gaan jullie klaarleggen</w:t>
            </w:r>
          </w:p>
        </w:tc>
        <w:tc>
          <w:tcPr>
            <w:tcW w:w="6804" w:type="dxa"/>
          </w:tcPr>
          <w:p w14:paraId="3495208E" w14:textId="7533AB70" w:rsidR="00572679" w:rsidRPr="00A464A8" w:rsidRDefault="76E7EE48" w:rsidP="006A6FFC">
            <w:pPr>
              <w:spacing w:after="0" w:line="240" w:lineRule="auto"/>
            </w:pPr>
            <w:r>
              <w:t>Videocamera</w:t>
            </w:r>
          </w:p>
          <w:p w14:paraId="6DF6C006" w14:textId="70A5B410" w:rsidR="00572679" w:rsidRPr="00A464A8" w:rsidRDefault="76E7EE48" w:rsidP="76E7EE48">
            <w:pPr>
              <w:spacing w:after="0" w:line="240" w:lineRule="auto"/>
            </w:pPr>
            <w:r>
              <w:t>Computers</w:t>
            </w:r>
          </w:p>
          <w:p w14:paraId="3C265440" w14:textId="5AB140D9" w:rsidR="00572679" w:rsidRPr="00A464A8" w:rsidRDefault="76E7EE48" w:rsidP="76E7EE48">
            <w:pPr>
              <w:spacing w:after="0" w:line="240" w:lineRule="auto"/>
            </w:pPr>
            <w:r>
              <w:t>Papier/pennen</w:t>
            </w:r>
          </w:p>
          <w:p w14:paraId="70DF9E56" w14:textId="0A486808" w:rsidR="00572679" w:rsidRPr="00A464A8" w:rsidRDefault="76E7EE48" w:rsidP="76E7EE48">
            <w:pPr>
              <w:spacing w:after="0" w:line="240" w:lineRule="auto"/>
            </w:pPr>
            <w:r>
              <w:t>Informatiebladen/boeken</w:t>
            </w:r>
          </w:p>
        </w:tc>
      </w:tr>
      <w:tr w:rsidR="00572679" w:rsidRPr="00A464A8" w14:paraId="714A96F1" w14:textId="77777777" w:rsidTr="76E7EE48">
        <w:trPr>
          <w:trHeight w:val="581"/>
        </w:trPr>
        <w:tc>
          <w:tcPr>
            <w:tcW w:w="3402" w:type="dxa"/>
          </w:tcPr>
          <w:p w14:paraId="4F9FE623" w14:textId="77777777" w:rsidR="00572679" w:rsidRDefault="00572679" w:rsidP="006A6FFC">
            <w:pPr>
              <w:spacing w:after="0" w:line="240" w:lineRule="auto"/>
              <w:rPr>
                <w:b/>
              </w:rPr>
            </w:pPr>
            <w:r w:rsidRPr="009770A8">
              <w:rPr>
                <w:b/>
              </w:rPr>
              <w:t xml:space="preserve">Bedoeling </w:t>
            </w:r>
          </w:p>
          <w:p w14:paraId="209A0DBB" w14:textId="77777777" w:rsidR="00572679" w:rsidRPr="009770A8" w:rsidRDefault="00572679" w:rsidP="006A6FFC">
            <w:pPr>
              <w:spacing w:after="0" w:line="240" w:lineRule="auto"/>
              <w:rPr>
                <w:b/>
              </w:rPr>
            </w:pPr>
            <w:r>
              <w:rPr>
                <w:b/>
              </w:rPr>
              <w:t>Het doel van deze opdracht is</w:t>
            </w:r>
          </w:p>
        </w:tc>
        <w:tc>
          <w:tcPr>
            <w:tcW w:w="6804" w:type="dxa"/>
          </w:tcPr>
          <w:p w14:paraId="53C36444" w14:textId="5B9A9163" w:rsidR="00572679" w:rsidRPr="00A464A8" w:rsidRDefault="76E7EE48" w:rsidP="006A6FFC">
            <w:pPr>
              <w:spacing w:after="0" w:line="240" w:lineRule="auto"/>
            </w:pPr>
            <w:r>
              <w:t xml:space="preserve">De kinderen kunnen op een snelle manier via internet informatie vinden over een onderwerp, waarbij ze hun creativiteit kunnen gebruiken om een leuk filmpje te maken. </w:t>
            </w:r>
          </w:p>
          <w:p w14:paraId="44E871BC" w14:textId="4C85E2B4" w:rsidR="00572679" w:rsidRPr="00A464A8" w:rsidRDefault="76E7EE48" w:rsidP="76E7EE48">
            <w:pPr>
              <w:spacing w:after="0" w:line="240" w:lineRule="auto"/>
            </w:pPr>
            <w:r>
              <w:t>Hierbij kunnen ze juiste zinnen maken en kunnen ze op een juiste manier iets vertellen waarbij ze duidelijk praten, zonder te lachen en in de camera kijken.</w:t>
            </w:r>
          </w:p>
        </w:tc>
      </w:tr>
      <w:tr w:rsidR="00572679" w:rsidRPr="00A464A8" w14:paraId="280ECFD3" w14:textId="77777777" w:rsidTr="76E7EE48">
        <w:tc>
          <w:tcPr>
            <w:tcW w:w="3402" w:type="dxa"/>
          </w:tcPr>
          <w:p w14:paraId="48F92548" w14:textId="77777777" w:rsidR="00572679" w:rsidRPr="009770A8" w:rsidRDefault="00572679" w:rsidP="006A6FFC">
            <w:pPr>
              <w:spacing w:after="0" w:line="240" w:lineRule="auto"/>
              <w:rPr>
                <w:b/>
              </w:rPr>
            </w:pPr>
            <w:r w:rsidRPr="009770A8">
              <w:rPr>
                <w:b/>
              </w:rPr>
              <w:t>Betekenis of betrokkenheid</w:t>
            </w:r>
          </w:p>
          <w:p w14:paraId="242CB3BD" w14:textId="77777777" w:rsidR="00572679" w:rsidRDefault="00572679" w:rsidP="006A6FFC">
            <w:pPr>
              <w:spacing w:after="0" w:line="240" w:lineRule="auto"/>
              <w:rPr>
                <w:b/>
              </w:rPr>
            </w:pPr>
            <w:r>
              <w:rPr>
                <w:b/>
              </w:rPr>
              <w:t xml:space="preserve">Hoe vergroten jullie hun betrokkenheid </w:t>
            </w:r>
          </w:p>
          <w:p w14:paraId="23E6EF40" w14:textId="77777777" w:rsidR="00572679" w:rsidRPr="009770A8" w:rsidRDefault="00572679" w:rsidP="006A6FFC">
            <w:pPr>
              <w:spacing w:after="0" w:line="240" w:lineRule="auto"/>
              <w:rPr>
                <w:b/>
              </w:rPr>
            </w:pPr>
            <w:r>
              <w:rPr>
                <w:b/>
              </w:rPr>
              <w:t>Hoe maken jullie het betekenisvol voor hen</w:t>
            </w:r>
          </w:p>
        </w:tc>
        <w:tc>
          <w:tcPr>
            <w:tcW w:w="6804" w:type="dxa"/>
          </w:tcPr>
          <w:p w14:paraId="26F93126" w14:textId="39A71732" w:rsidR="00572679" w:rsidRPr="00A464A8" w:rsidRDefault="76E7EE48" w:rsidP="006A6FFC">
            <w:pPr>
              <w:spacing w:after="0" w:line="240" w:lineRule="auto"/>
            </w:pPr>
            <w:r>
              <w:t xml:space="preserve">Ze werken aan een opdracht waarbij veel vrijheid is. Ze mogen zelf bepalen waar het over gaat (dus hun eigen interesse) en hoe ze het weergeven in een filmpje. </w:t>
            </w:r>
          </w:p>
          <w:p w14:paraId="144A5D23" w14:textId="6C16F23B" w:rsidR="00572679" w:rsidRPr="00A464A8" w:rsidRDefault="76E7EE48" w:rsidP="76E7EE48">
            <w:pPr>
              <w:spacing w:after="0" w:line="240" w:lineRule="auto"/>
            </w:pPr>
            <w:r>
              <w:t xml:space="preserve">De betrokkenheid wordt ook verhoogd doordat ze toewerken naar het filmen, elk kind wil dan graag het resultaat zien. </w:t>
            </w:r>
          </w:p>
        </w:tc>
      </w:tr>
      <w:tr w:rsidR="00572679" w:rsidRPr="00A464A8" w14:paraId="3ED773F5" w14:textId="77777777" w:rsidTr="76E7EE48">
        <w:tc>
          <w:tcPr>
            <w:tcW w:w="3402" w:type="dxa"/>
          </w:tcPr>
          <w:p w14:paraId="48ABAB15" w14:textId="77777777" w:rsidR="00572679" w:rsidRDefault="00572679" w:rsidP="006A6FFC">
            <w:pPr>
              <w:spacing w:after="0" w:line="240" w:lineRule="auto"/>
              <w:rPr>
                <w:b/>
              </w:rPr>
            </w:pPr>
            <w:r>
              <w:rPr>
                <w:b/>
              </w:rPr>
              <w:t>Rol van de leerkracht</w:t>
            </w:r>
          </w:p>
          <w:p w14:paraId="09F9A63A" w14:textId="77777777" w:rsidR="00572679" w:rsidRPr="009770A8" w:rsidRDefault="00572679" w:rsidP="006A6FFC">
            <w:pPr>
              <w:spacing w:after="0" w:line="240" w:lineRule="auto"/>
              <w:rPr>
                <w:b/>
              </w:rPr>
            </w:pPr>
            <w:r>
              <w:rPr>
                <w:b/>
              </w:rPr>
              <w:t>Wat is jullie rol bij deze activiteit</w:t>
            </w:r>
          </w:p>
        </w:tc>
        <w:tc>
          <w:tcPr>
            <w:tcW w:w="6804" w:type="dxa"/>
          </w:tcPr>
          <w:p w14:paraId="738610EB" w14:textId="7A7E144A" w:rsidR="00572679" w:rsidRPr="00A464A8" w:rsidRDefault="76E7EE48" w:rsidP="006A6FFC">
            <w:pPr>
              <w:spacing w:after="0" w:line="240" w:lineRule="auto"/>
            </w:pPr>
            <w:r>
              <w:t>Coach, als leerkracht helpt je eventueel opstarten (onderwerp en aanpak) en begeleid je ze waar nodig met het zoeken van informatie en het op de juiste manier filmen.</w:t>
            </w:r>
          </w:p>
        </w:tc>
      </w:tr>
      <w:tr w:rsidR="00572679" w:rsidRPr="00A464A8" w14:paraId="5BEF3A90" w14:textId="77777777" w:rsidTr="76E7EE48">
        <w:tc>
          <w:tcPr>
            <w:tcW w:w="3402" w:type="dxa"/>
          </w:tcPr>
          <w:p w14:paraId="467DE1B6" w14:textId="77777777" w:rsidR="00572679" w:rsidRDefault="00572679" w:rsidP="006A6FFC">
            <w:pPr>
              <w:spacing w:after="0" w:line="240" w:lineRule="auto"/>
              <w:rPr>
                <w:b/>
              </w:rPr>
            </w:pPr>
            <w:r>
              <w:rPr>
                <w:b/>
              </w:rPr>
              <w:t>Coöperatieve werkvorm</w:t>
            </w:r>
          </w:p>
          <w:p w14:paraId="18DD8CD2" w14:textId="77777777" w:rsidR="00572679" w:rsidRPr="009770A8" w:rsidRDefault="00572679" w:rsidP="006A6FFC">
            <w:pPr>
              <w:spacing w:after="0" w:line="240" w:lineRule="auto"/>
              <w:rPr>
                <w:b/>
              </w:rPr>
            </w:pPr>
            <w:r>
              <w:rPr>
                <w:b/>
              </w:rPr>
              <w:t>Welke werkvorm gebruiken jullie</w:t>
            </w:r>
          </w:p>
        </w:tc>
        <w:tc>
          <w:tcPr>
            <w:tcW w:w="6804" w:type="dxa"/>
          </w:tcPr>
          <w:p w14:paraId="637805D2" w14:textId="7F079DB8" w:rsidR="00572679" w:rsidRPr="00A464A8" w:rsidRDefault="76E7EE48" w:rsidP="006A6FFC">
            <w:pPr>
              <w:spacing w:after="0" w:line="240" w:lineRule="auto"/>
            </w:pPr>
            <w:r>
              <w:t>Samenwerken</w:t>
            </w:r>
          </w:p>
        </w:tc>
      </w:tr>
      <w:tr w:rsidR="00572679" w:rsidRPr="003628DF" w14:paraId="38A30D3E" w14:textId="77777777" w:rsidTr="76E7EE48">
        <w:tc>
          <w:tcPr>
            <w:tcW w:w="3402" w:type="dxa"/>
          </w:tcPr>
          <w:p w14:paraId="4888C43C" w14:textId="77777777" w:rsidR="00572679" w:rsidRPr="003628DF" w:rsidRDefault="00572679" w:rsidP="006A6FFC">
            <w:pPr>
              <w:spacing w:after="0" w:line="240" w:lineRule="auto"/>
              <w:rPr>
                <w:b/>
              </w:rPr>
            </w:pPr>
            <w:r w:rsidRPr="003628DF">
              <w:rPr>
                <w:b/>
              </w:rPr>
              <w:t xml:space="preserve">Relatie met PAS (Ideaal) </w:t>
            </w:r>
          </w:p>
          <w:p w14:paraId="69F8D211" w14:textId="77777777" w:rsidR="00572679" w:rsidRPr="003628DF" w:rsidRDefault="00572679" w:rsidP="006A6FFC">
            <w:pPr>
              <w:spacing w:after="0" w:line="240" w:lineRule="auto"/>
              <w:rPr>
                <w:b/>
              </w:rPr>
            </w:pPr>
            <w:r>
              <w:rPr>
                <w:b/>
              </w:rPr>
              <w:t>Wat is jullie gewenste effect</w:t>
            </w:r>
          </w:p>
        </w:tc>
        <w:tc>
          <w:tcPr>
            <w:tcW w:w="6804" w:type="dxa"/>
          </w:tcPr>
          <w:p w14:paraId="463F29E8" w14:textId="66EAD224" w:rsidR="00572679" w:rsidRPr="003628DF" w:rsidRDefault="00E304F8" w:rsidP="00E304F8">
            <w:pPr>
              <w:tabs>
                <w:tab w:val="left" w:pos="3900"/>
              </w:tabs>
              <w:spacing w:after="0" w:line="240" w:lineRule="auto"/>
            </w:pPr>
            <w:r>
              <w:t>Ook hier komen meervoudige intelligenties en coöperatieve werkvormen aan bod(samenwerken, taal/beeld). Daarnaast komt ook de relatie met elkaar heel duidelijk terug.</w:t>
            </w:r>
          </w:p>
        </w:tc>
      </w:tr>
    </w:tbl>
    <w:p w14:paraId="3B7B4B86" w14:textId="77777777" w:rsidR="00572679" w:rsidRDefault="00572679" w:rsidP="00273CFC">
      <w:pPr>
        <w:pStyle w:val="Geenafstand"/>
        <w:rPr>
          <w:sz w:val="18"/>
          <w:u w:val="single"/>
        </w:rPr>
      </w:pPr>
    </w:p>
    <w:p w14:paraId="3A0FF5F2" w14:textId="77777777" w:rsidR="008C1643" w:rsidRDefault="008C1643" w:rsidP="00273CFC">
      <w:pPr>
        <w:pStyle w:val="Geenafstand"/>
        <w:rPr>
          <w:sz w:val="18"/>
          <w:u w:val="single"/>
        </w:rPr>
      </w:pPr>
    </w:p>
    <w:p w14:paraId="5630AD66" w14:textId="77777777" w:rsidR="008C1643" w:rsidRDefault="008C1643" w:rsidP="00273CFC">
      <w:pPr>
        <w:pStyle w:val="Geenafstand"/>
        <w:rPr>
          <w:sz w:val="18"/>
          <w:u w:val="single"/>
        </w:rPr>
      </w:pPr>
    </w:p>
    <w:p w14:paraId="61829076" w14:textId="77777777" w:rsidR="008C1643" w:rsidRDefault="008C1643" w:rsidP="00273CFC">
      <w:pPr>
        <w:pStyle w:val="Geenafstand"/>
        <w:rPr>
          <w:sz w:val="18"/>
          <w:u w:val="single"/>
        </w:rPr>
      </w:pPr>
    </w:p>
    <w:p w14:paraId="7D5155BD" w14:textId="77777777" w:rsidR="00281F34" w:rsidRDefault="00281F34" w:rsidP="00273CFC">
      <w:pPr>
        <w:pStyle w:val="Geenafstand"/>
        <w:rPr>
          <w:sz w:val="18"/>
          <w:u w:val="single"/>
        </w:rPr>
      </w:pPr>
    </w:p>
    <w:p w14:paraId="345329C0" w14:textId="77777777" w:rsidR="00281F34" w:rsidRDefault="00281F34" w:rsidP="00273CFC">
      <w:pPr>
        <w:pStyle w:val="Geenafstand"/>
        <w:rPr>
          <w:sz w:val="18"/>
          <w:u w:val="single"/>
        </w:rPr>
      </w:pPr>
    </w:p>
    <w:p w14:paraId="7575686A" w14:textId="77777777" w:rsidR="00281F34" w:rsidRDefault="00281F34" w:rsidP="00273CFC">
      <w:pPr>
        <w:pStyle w:val="Geenafstand"/>
        <w:rPr>
          <w:sz w:val="18"/>
          <w:u w:val="single"/>
        </w:rPr>
      </w:pPr>
    </w:p>
    <w:p w14:paraId="34339728" w14:textId="77777777" w:rsidR="00281F34" w:rsidRDefault="00281F34" w:rsidP="00273CFC">
      <w:pPr>
        <w:pStyle w:val="Geenafstand"/>
        <w:rPr>
          <w:sz w:val="18"/>
          <w:u w:val="single"/>
        </w:rPr>
      </w:pPr>
    </w:p>
    <w:p w14:paraId="3A3A9BB2" w14:textId="77777777" w:rsidR="00281F34" w:rsidRDefault="00281F34" w:rsidP="00273CFC">
      <w:pPr>
        <w:pStyle w:val="Geenafstand"/>
        <w:rPr>
          <w:sz w:val="18"/>
          <w:u w:val="single"/>
        </w:rPr>
      </w:pPr>
    </w:p>
    <w:p w14:paraId="7573BE0C" w14:textId="77777777" w:rsidR="00281F34" w:rsidRDefault="00281F34" w:rsidP="00273CFC">
      <w:pPr>
        <w:pStyle w:val="Geenafstand"/>
        <w:rPr>
          <w:sz w:val="18"/>
          <w:u w:val="single"/>
        </w:rPr>
      </w:pPr>
    </w:p>
    <w:p w14:paraId="744ED003" w14:textId="77777777" w:rsidR="00281F34" w:rsidRDefault="00281F34" w:rsidP="00273CFC">
      <w:pPr>
        <w:pStyle w:val="Geenafstand"/>
        <w:rPr>
          <w:sz w:val="18"/>
          <w:u w:val="single"/>
        </w:rPr>
      </w:pPr>
    </w:p>
    <w:p w14:paraId="2BA226A1" w14:textId="77777777" w:rsidR="008C1643" w:rsidRPr="00572679" w:rsidRDefault="008C1643" w:rsidP="00273CFC">
      <w:pPr>
        <w:pStyle w:val="Geenafstand"/>
        <w:rPr>
          <w:sz w:val="18"/>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6804"/>
      </w:tblGrid>
      <w:tr w:rsidR="00572679" w:rsidRPr="00A14C66" w14:paraId="04A50559" w14:textId="77777777" w:rsidTr="006A6FFC">
        <w:tc>
          <w:tcPr>
            <w:tcW w:w="3402" w:type="dxa"/>
            <w:shd w:val="clear" w:color="auto" w:fill="C6D9F1" w:themeFill="text2" w:themeFillTint="33"/>
          </w:tcPr>
          <w:p w14:paraId="17AD93B2" w14:textId="77777777" w:rsidR="00572679" w:rsidRPr="00A668FF" w:rsidRDefault="00572679" w:rsidP="006A6FFC">
            <w:pPr>
              <w:spacing w:after="0" w:line="240" w:lineRule="auto"/>
              <w:rPr>
                <w:sz w:val="18"/>
              </w:rPr>
            </w:pPr>
          </w:p>
          <w:p w14:paraId="28F9EB66" w14:textId="77777777" w:rsidR="00572679" w:rsidRPr="00A14C66" w:rsidRDefault="00572679" w:rsidP="006A6FFC">
            <w:pPr>
              <w:spacing w:after="0" w:line="240" w:lineRule="auto"/>
              <w:rPr>
                <w:sz w:val="32"/>
              </w:rPr>
            </w:pPr>
            <w:r>
              <w:rPr>
                <w:sz w:val="32"/>
              </w:rPr>
              <w:t>Kernactiviteit  5</w:t>
            </w:r>
          </w:p>
          <w:p w14:paraId="0DE4B5B7" w14:textId="77777777" w:rsidR="00572679" w:rsidRPr="00A668FF" w:rsidRDefault="00572679" w:rsidP="006A6FFC">
            <w:pPr>
              <w:spacing w:after="0" w:line="240" w:lineRule="auto"/>
              <w:rPr>
                <w:sz w:val="18"/>
              </w:rPr>
            </w:pPr>
          </w:p>
        </w:tc>
        <w:tc>
          <w:tcPr>
            <w:tcW w:w="6804" w:type="dxa"/>
            <w:shd w:val="clear" w:color="auto" w:fill="C6D9F1" w:themeFill="text2" w:themeFillTint="33"/>
          </w:tcPr>
          <w:p w14:paraId="66204FF1" w14:textId="77777777" w:rsidR="00572679" w:rsidRPr="00A14C66" w:rsidRDefault="00572679" w:rsidP="006A6FFC">
            <w:pPr>
              <w:spacing w:after="0" w:line="240" w:lineRule="auto"/>
              <w:rPr>
                <w:sz w:val="32"/>
              </w:rPr>
            </w:pPr>
          </w:p>
          <w:p w14:paraId="608DEACE" w14:textId="77777777" w:rsidR="00572679" w:rsidRPr="00A14C66" w:rsidRDefault="00572679" w:rsidP="006A6FFC">
            <w:pPr>
              <w:spacing w:after="0" w:line="240" w:lineRule="auto"/>
              <w:rPr>
                <w:sz w:val="32"/>
              </w:rPr>
            </w:pPr>
            <w:r>
              <w:rPr>
                <w:sz w:val="32"/>
              </w:rPr>
              <w:t xml:space="preserve"> </w:t>
            </w:r>
          </w:p>
        </w:tc>
      </w:tr>
      <w:tr w:rsidR="00572679" w:rsidRPr="00A464A8" w14:paraId="28E59FF6" w14:textId="77777777" w:rsidTr="006A6FFC">
        <w:tc>
          <w:tcPr>
            <w:tcW w:w="3402" w:type="dxa"/>
          </w:tcPr>
          <w:p w14:paraId="6B47A629" w14:textId="77777777" w:rsidR="00572679" w:rsidRPr="009770A8" w:rsidRDefault="00572679" w:rsidP="006A6FFC">
            <w:pPr>
              <w:spacing w:after="0" w:line="240" w:lineRule="auto"/>
              <w:rPr>
                <w:b/>
              </w:rPr>
            </w:pPr>
            <w:r w:rsidRPr="009770A8">
              <w:rPr>
                <w:b/>
              </w:rPr>
              <w:t>Aanpak</w:t>
            </w:r>
          </w:p>
          <w:p w14:paraId="42646FC9" w14:textId="77777777" w:rsidR="00572679" w:rsidRPr="009770A8" w:rsidRDefault="00572679" w:rsidP="006A6FFC">
            <w:pPr>
              <w:spacing w:after="0" w:line="240" w:lineRule="auto"/>
              <w:rPr>
                <w:b/>
              </w:rPr>
            </w:pPr>
            <w:r>
              <w:rPr>
                <w:b/>
              </w:rPr>
              <w:t xml:space="preserve">Hoe gaan jullie het </w:t>
            </w:r>
            <w:r w:rsidRPr="009770A8">
              <w:rPr>
                <w:b/>
              </w:rPr>
              <w:t>doen</w:t>
            </w:r>
          </w:p>
        </w:tc>
        <w:tc>
          <w:tcPr>
            <w:tcW w:w="6804" w:type="dxa"/>
          </w:tcPr>
          <w:p w14:paraId="23E3D219" w14:textId="70AA6C23" w:rsidR="00281F34" w:rsidRDefault="00281F34" w:rsidP="00281F34">
            <w:pPr>
              <w:rPr>
                <w:rFonts w:ascii="Verdana" w:hAnsi="Verdana"/>
                <w:sz w:val="18"/>
                <w:szCs w:val="18"/>
              </w:rPr>
            </w:pPr>
            <w:r>
              <w:rPr>
                <w:rFonts w:ascii="Verdana" w:hAnsi="Verdana"/>
                <w:sz w:val="18"/>
                <w:szCs w:val="18"/>
              </w:rPr>
              <w:t>Inleiding: Thora rol + jat + keppeltjes laten zien en vertellen waar ze voor waren. Daarna leg ik uit wat ze gaan doen.</w:t>
            </w:r>
          </w:p>
          <w:p w14:paraId="6FCC01CA" w14:textId="080631A0" w:rsidR="00281F34" w:rsidRDefault="00281F34" w:rsidP="00281F34">
            <w:pPr>
              <w:rPr>
                <w:rFonts w:ascii="Verdana" w:hAnsi="Verdana"/>
                <w:sz w:val="18"/>
                <w:szCs w:val="18"/>
              </w:rPr>
            </w:pPr>
            <w:r>
              <w:rPr>
                <w:rFonts w:ascii="Verdana" w:hAnsi="Verdana"/>
                <w:sz w:val="18"/>
                <w:szCs w:val="18"/>
              </w:rPr>
              <w:t>Kern: Leerlingen kiezen welke opdracht ze willen gaan doen. Dit mag in het handvaardigheidslokaal. Daarna gaan ze 30 minuten met de opdracht aan de slag.</w:t>
            </w:r>
          </w:p>
          <w:p w14:paraId="2DBF0D7D" w14:textId="55037C14" w:rsidR="00572679" w:rsidRPr="00281F34" w:rsidRDefault="00281F34" w:rsidP="00281F34">
            <w:pPr>
              <w:rPr>
                <w:rFonts w:ascii="Verdana" w:hAnsi="Verdana"/>
                <w:sz w:val="18"/>
                <w:szCs w:val="18"/>
              </w:rPr>
            </w:pPr>
            <w:r>
              <w:rPr>
                <w:rFonts w:ascii="Verdana" w:hAnsi="Verdana"/>
                <w:sz w:val="18"/>
                <w:szCs w:val="18"/>
              </w:rPr>
              <w:t>Klaar? Je mag nog iets anders maken. Bijna tijd? Alles opruimen en evt. nog iemand anders helpen.</w:t>
            </w:r>
          </w:p>
        </w:tc>
      </w:tr>
      <w:tr w:rsidR="00572679" w:rsidRPr="00A464A8" w14:paraId="3C7998C7" w14:textId="77777777" w:rsidTr="006A6FFC">
        <w:trPr>
          <w:trHeight w:val="64"/>
        </w:trPr>
        <w:tc>
          <w:tcPr>
            <w:tcW w:w="3402" w:type="dxa"/>
          </w:tcPr>
          <w:p w14:paraId="3C82F09E" w14:textId="77777777" w:rsidR="00572679" w:rsidRPr="009770A8" w:rsidRDefault="00572679" w:rsidP="006A6FFC">
            <w:pPr>
              <w:spacing w:after="0" w:line="240" w:lineRule="auto"/>
              <w:rPr>
                <w:b/>
              </w:rPr>
            </w:pPr>
            <w:r w:rsidRPr="009770A8">
              <w:rPr>
                <w:b/>
              </w:rPr>
              <w:t>Opdracht</w:t>
            </w:r>
          </w:p>
          <w:p w14:paraId="33ECF1ED" w14:textId="77777777" w:rsidR="00572679" w:rsidRPr="009770A8" w:rsidRDefault="00572679" w:rsidP="006A6FFC">
            <w:pPr>
              <w:spacing w:after="0" w:line="240" w:lineRule="auto"/>
              <w:rPr>
                <w:b/>
              </w:rPr>
            </w:pPr>
            <w:r w:rsidRPr="009770A8">
              <w:rPr>
                <w:b/>
              </w:rPr>
              <w:t xml:space="preserve">Wat </w:t>
            </w:r>
            <w:r>
              <w:rPr>
                <w:b/>
              </w:rPr>
              <w:t xml:space="preserve">gaan </w:t>
            </w:r>
            <w:r w:rsidRPr="009770A8">
              <w:rPr>
                <w:b/>
              </w:rPr>
              <w:t>de kinderen  doen en hoe</w:t>
            </w:r>
          </w:p>
        </w:tc>
        <w:tc>
          <w:tcPr>
            <w:tcW w:w="6804" w:type="dxa"/>
          </w:tcPr>
          <w:p w14:paraId="6B62F1B3" w14:textId="0BEBFC63" w:rsidR="00572679" w:rsidRPr="00281F34" w:rsidRDefault="00281F34" w:rsidP="00281F34">
            <w:pPr>
              <w:rPr>
                <w:rFonts w:ascii="Verdana" w:hAnsi="Verdana"/>
                <w:sz w:val="18"/>
                <w:szCs w:val="18"/>
              </w:rPr>
            </w:pPr>
            <w:r>
              <w:rPr>
                <w:rFonts w:ascii="Verdana" w:hAnsi="Verdana"/>
                <w:sz w:val="18"/>
                <w:szCs w:val="18"/>
              </w:rPr>
              <w:t>.</w:t>
            </w:r>
            <w:r>
              <w:rPr>
                <w:rFonts w:ascii="Verdana" w:hAnsi="Verdana"/>
                <w:sz w:val="18"/>
                <w:szCs w:val="18"/>
              </w:rPr>
              <w:t xml:space="preserve">De leerlingen maken een </w:t>
            </w:r>
            <w:proofErr w:type="spellStart"/>
            <w:r>
              <w:rPr>
                <w:rFonts w:ascii="Verdana" w:hAnsi="Verdana"/>
                <w:sz w:val="18"/>
                <w:szCs w:val="18"/>
              </w:rPr>
              <w:t>keppetlje</w:t>
            </w:r>
            <w:proofErr w:type="spellEnd"/>
            <w:r>
              <w:rPr>
                <w:rFonts w:ascii="Verdana" w:hAnsi="Verdana"/>
                <w:sz w:val="18"/>
                <w:szCs w:val="18"/>
              </w:rPr>
              <w:t>, Thorarol of tamboerijn van de beschikbare materialen.</w:t>
            </w:r>
          </w:p>
        </w:tc>
      </w:tr>
      <w:tr w:rsidR="00572679" w:rsidRPr="00A464A8" w14:paraId="1825A1A7" w14:textId="77777777" w:rsidTr="006A6FFC">
        <w:tc>
          <w:tcPr>
            <w:tcW w:w="3402" w:type="dxa"/>
          </w:tcPr>
          <w:p w14:paraId="2574A9A5" w14:textId="77777777" w:rsidR="00572679" w:rsidRPr="009770A8" w:rsidRDefault="00572679" w:rsidP="006A6FFC">
            <w:pPr>
              <w:spacing w:after="0" w:line="240" w:lineRule="auto"/>
              <w:rPr>
                <w:b/>
              </w:rPr>
            </w:pPr>
            <w:r w:rsidRPr="009770A8">
              <w:rPr>
                <w:b/>
              </w:rPr>
              <w:t>Materiaal</w:t>
            </w:r>
          </w:p>
          <w:p w14:paraId="55C7BADD" w14:textId="77777777" w:rsidR="00572679" w:rsidRPr="009770A8" w:rsidRDefault="00572679" w:rsidP="006A6FFC">
            <w:pPr>
              <w:spacing w:after="0" w:line="240" w:lineRule="auto"/>
              <w:rPr>
                <w:b/>
              </w:rPr>
            </w:pPr>
            <w:r>
              <w:rPr>
                <w:b/>
              </w:rPr>
              <w:t>Wat gaan jullie klaarleggen</w:t>
            </w:r>
          </w:p>
        </w:tc>
        <w:tc>
          <w:tcPr>
            <w:tcW w:w="6804" w:type="dxa"/>
          </w:tcPr>
          <w:p w14:paraId="02F2C34E" w14:textId="0F1F44B7" w:rsidR="00572679" w:rsidRPr="00A464A8" w:rsidRDefault="00281F34" w:rsidP="006A6FFC">
            <w:pPr>
              <w:spacing w:after="0" w:line="240" w:lineRule="auto"/>
            </w:pPr>
            <w:r>
              <w:t xml:space="preserve">Satéprikkers, karton, papier, touw, </w:t>
            </w:r>
            <w:proofErr w:type="spellStart"/>
            <w:r>
              <w:t>bierdoppen</w:t>
            </w:r>
            <w:proofErr w:type="spellEnd"/>
            <w:r>
              <w:t xml:space="preserve">, </w:t>
            </w:r>
            <w:proofErr w:type="spellStart"/>
            <w:r>
              <w:t>kartonen</w:t>
            </w:r>
            <w:proofErr w:type="spellEnd"/>
            <w:r>
              <w:t xml:space="preserve"> bordjes, stof.</w:t>
            </w:r>
          </w:p>
        </w:tc>
      </w:tr>
      <w:tr w:rsidR="00572679" w:rsidRPr="00A464A8" w14:paraId="714A4972" w14:textId="77777777" w:rsidTr="006A6FFC">
        <w:trPr>
          <w:trHeight w:val="581"/>
        </w:trPr>
        <w:tc>
          <w:tcPr>
            <w:tcW w:w="3402" w:type="dxa"/>
          </w:tcPr>
          <w:p w14:paraId="51186D1F" w14:textId="77777777" w:rsidR="00572679" w:rsidRDefault="00572679" w:rsidP="006A6FFC">
            <w:pPr>
              <w:spacing w:after="0" w:line="240" w:lineRule="auto"/>
              <w:rPr>
                <w:b/>
              </w:rPr>
            </w:pPr>
            <w:r w:rsidRPr="009770A8">
              <w:rPr>
                <w:b/>
              </w:rPr>
              <w:t xml:space="preserve">Bedoeling </w:t>
            </w:r>
          </w:p>
          <w:p w14:paraId="05091597" w14:textId="77777777" w:rsidR="00572679" w:rsidRPr="009770A8" w:rsidRDefault="00572679" w:rsidP="006A6FFC">
            <w:pPr>
              <w:spacing w:after="0" w:line="240" w:lineRule="auto"/>
              <w:rPr>
                <w:b/>
              </w:rPr>
            </w:pPr>
            <w:r>
              <w:rPr>
                <w:b/>
              </w:rPr>
              <w:t>Het doel van deze opdracht is</w:t>
            </w:r>
          </w:p>
        </w:tc>
        <w:tc>
          <w:tcPr>
            <w:tcW w:w="6804" w:type="dxa"/>
          </w:tcPr>
          <w:p w14:paraId="680A4E5D" w14:textId="04B22FDD" w:rsidR="00572679" w:rsidRPr="00A464A8" w:rsidRDefault="00281F34" w:rsidP="006A6FFC">
            <w:pPr>
              <w:spacing w:after="0" w:line="240" w:lineRule="auto"/>
            </w:pPr>
            <w:r>
              <w:rPr>
                <w:rFonts w:ascii="Verdana" w:hAnsi="Verdana"/>
                <w:sz w:val="18"/>
                <w:szCs w:val="18"/>
              </w:rPr>
              <w:t>Tijdens deze les ontwikkelen de kinderen hun fantasievermogen door zelf een boekrol, keppeltje of tamboerijn te maken en die naar eigen inzicht te versieren/bewerken</w:t>
            </w:r>
          </w:p>
        </w:tc>
      </w:tr>
      <w:tr w:rsidR="00572679" w:rsidRPr="00A464A8" w14:paraId="592BE0E7" w14:textId="77777777" w:rsidTr="006A6FFC">
        <w:tc>
          <w:tcPr>
            <w:tcW w:w="3402" w:type="dxa"/>
          </w:tcPr>
          <w:p w14:paraId="32A77E1D" w14:textId="77777777" w:rsidR="00572679" w:rsidRPr="009770A8" w:rsidRDefault="00572679" w:rsidP="006A6FFC">
            <w:pPr>
              <w:spacing w:after="0" w:line="240" w:lineRule="auto"/>
              <w:rPr>
                <w:b/>
              </w:rPr>
            </w:pPr>
            <w:r w:rsidRPr="009770A8">
              <w:rPr>
                <w:b/>
              </w:rPr>
              <w:t>Betekenis of betrokkenheid</w:t>
            </w:r>
          </w:p>
          <w:p w14:paraId="2264BED1" w14:textId="77777777" w:rsidR="00572679" w:rsidRDefault="00572679" w:rsidP="006A6FFC">
            <w:pPr>
              <w:spacing w:after="0" w:line="240" w:lineRule="auto"/>
              <w:rPr>
                <w:b/>
              </w:rPr>
            </w:pPr>
            <w:r>
              <w:rPr>
                <w:b/>
              </w:rPr>
              <w:t xml:space="preserve">Hoe vergroten jullie hun betrokkenheid </w:t>
            </w:r>
          </w:p>
          <w:p w14:paraId="25AEC2B1" w14:textId="77777777" w:rsidR="00572679" w:rsidRPr="009770A8" w:rsidRDefault="00572679" w:rsidP="006A6FFC">
            <w:pPr>
              <w:spacing w:after="0" w:line="240" w:lineRule="auto"/>
              <w:rPr>
                <w:b/>
              </w:rPr>
            </w:pPr>
            <w:r>
              <w:rPr>
                <w:b/>
              </w:rPr>
              <w:t>Hoe maken jullie het betekenisvol voor hen</w:t>
            </w:r>
          </w:p>
        </w:tc>
        <w:tc>
          <w:tcPr>
            <w:tcW w:w="6804" w:type="dxa"/>
          </w:tcPr>
          <w:p w14:paraId="19219836" w14:textId="3ADF828E" w:rsidR="00572679" w:rsidRPr="00A464A8" w:rsidRDefault="00281F34" w:rsidP="006A6FFC">
            <w:pPr>
              <w:spacing w:after="0" w:line="240" w:lineRule="auto"/>
            </w:pPr>
            <w:r>
              <w:t>Door te beginnen met echte materialen en afbeeldingen en daar een verhaal bij te vertellen maken we het interessant.</w:t>
            </w:r>
          </w:p>
        </w:tc>
      </w:tr>
      <w:tr w:rsidR="00572679" w:rsidRPr="00A464A8" w14:paraId="5A5D74F2" w14:textId="77777777" w:rsidTr="006A6FFC">
        <w:tc>
          <w:tcPr>
            <w:tcW w:w="3402" w:type="dxa"/>
          </w:tcPr>
          <w:p w14:paraId="42CD3090" w14:textId="77777777" w:rsidR="00572679" w:rsidRDefault="00572679" w:rsidP="006A6FFC">
            <w:pPr>
              <w:spacing w:after="0" w:line="240" w:lineRule="auto"/>
              <w:rPr>
                <w:b/>
              </w:rPr>
            </w:pPr>
            <w:r>
              <w:rPr>
                <w:b/>
              </w:rPr>
              <w:t>Rol van de leerkracht</w:t>
            </w:r>
          </w:p>
          <w:p w14:paraId="3E2BED73" w14:textId="77777777" w:rsidR="00572679" w:rsidRPr="009770A8" w:rsidRDefault="00572679" w:rsidP="006A6FFC">
            <w:pPr>
              <w:spacing w:after="0" w:line="240" w:lineRule="auto"/>
              <w:rPr>
                <w:b/>
              </w:rPr>
            </w:pPr>
            <w:r>
              <w:rPr>
                <w:b/>
              </w:rPr>
              <w:t>Wat is jullie rol bij deze activiteit</w:t>
            </w:r>
          </w:p>
        </w:tc>
        <w:tc>
          <w:tcPr>
            <w:tcW w:w="6804" w:type="dxa"/>
          </w:tcPr>
          <w:p w14:paraId="296FEF7D" w14:textId="0532040B" w:rsidR="00572679" w:rsidRPr="00A464A8" w:rsidRDefault="00281F34" w:rsidP="006A6FFC">
            <w:pPr>
              <w:spacing w:after="0" w:line="240" w:lineRule="auto"/>
            </w:pPr>
            <w:r>
              <w:t>Coach, begeleidend.</w:t>
            </w:r>
          </w:p>
        </w:tc>
      </w:tr>
      <w:tr w:rsidR="00572679" w:rsidRPr="00A464A8" w14:paraId="71B8563E" w14:textId="77777777" w:rsidTr="006A6FFC">
        <w:tc>
          <w:tcPr>
            <w:tcW w:w="3402" w:type="dxa"/>
          </w:tcPr>
          <w:p w14:paraId="12E30655" w14:textId="77777777" w:rsidR="00572679" w:rsidRDefault="00572679" w:rsidP="006A6FFC">
            <w:pPr>
              <w:spacing w:after="0" w:line="240" w:lineRule="auto"/>
              <w:rPr>
                <w:b/>
              </w:rPr>
            </w:pPr>
            <w:r>
              <w:rPr>
                <w:b/>
              </w:rPr>
              <w:t>Coöperatieve werkvorm</w:t>
            </w:r>
          </w:p>
          <w:p w14:paraId="72C28DCA" w14:textId="77777777" w:rsidR="00572679" w:rsidRPr="009770A8" w:rsidRDefault="00572679" w:rsidP="006A6FFC">
            <w:pPr>
              <w:spacing w:after="0" w:line="240" w:lineRule="auto"/>
              <w:rPr>
                <w:b/>
              </w:rPr>
            </w:pPr>
            <w:r>
              <w:rPr>
                <w:b/>
              </w:rPr>
              <w:t>Welke werkvorm gebruiken jullie</w:t>
            </w:r>
          </w:p>
        </w:tc>
        <w:tc>
          <w:tcPr>
            <w:tcW w:w="6804" w:type="dxa"/>
          </w:tcPr>
          <w:p w14:paraId="7194DBDC" w14:textId="6AD1DD48" w:rsidR="00572679" w:rsidRPr="00A464A8" w:rsidRDefault="00281F34" w:rsidP="006A6FFC">
            <w:pPr>
              <w:spacing w:after="0" w:line="240" w:lineRule="auto"/>
            </w:pPr>
            <w:r>
              <w:t>-</w:t>
            </w:r>
            <w:bookmarkStart w:id="0" w:name="_GoBack"/>
            <w:bookmarkEnd w:id="0"/>
          </w:p>
        </w:tc>
      </w:tr>
      <w:tr w:rsidR="00572679" w:rsidRPr="003628DF" w14:paraId="5B2A924F" w14:textId="77777777" w:rsidTr="006A6FFC">
        <w:tc>
          <w:tcPr>
            <w:tcW w:w="3402" w:type="dxa"/>
          </w:tcPr>
          <w:p w14:paraId="0F24CDBD" w14:textId="77777777" w:rsidR="00572679" w:rsidRPr="003628DF" w:rsidRDefault="00572679" w:rsidP="006A6FFC">
            <w:pPr>
              <w:spacing w:after="0" w:line="240" w:lineRule="auto"/>
              <w:rPr>
                <w:b/>
              </w:rPr>
            </w:pPr>
            <w:r w:rsidRPr="003628DF">
              <w:rPr>
                <w:b/>
              </w:rPr>
              <w:t xml:space="preserve">Relatie met PAS (Ideaal) </w:t>
            </w:r>
          </w:p>
          <w:p w14:paraId="2172AB56" w14:textId="77777777" w:rsidR="00572679" w:rsidRPr="003628DF" w:rsidRDefault="00572679" w:rsidP="006A6FFC">
            <w:pPr>
              <w:spacing w:after="0" w:line="240" w:lineRule="auto"/>
              <w:rPr>
                <w:b/>
              </w:rPr>
            </w:pPr>
            <w:r>
              <w:rPr>
                <w:b/>
              </w:rPr>
              <w:t>Wat is jullie gewenste effect</w:t>
            </w:r>
          </w:p>
        </w:tc>
        <w:tc>
          <w:tcPr>
            <w:tcW w:w="6804" w:type="dxa"/>
          </w:tcPr>
          <w:p w14:paraId="769D0D3C" w14:textId="14762D5E" w:rsidR="00572679" w:rsidRPr="003628DF" w:rsidRDefault="00281F34" w:rsidP="006A6FFC">
            <w:pPr>
              <w:spacing w:after="0" w:line="240" w:lineRule="auto"/>
            </w:pPr>
            <w:r>
              <w:t>Verantwoordelijkheid wordt gestimuleerd. Ze mogen zelf een opdracht kiezen en deze naar eigen inzicht uitvoeren.</w:t>
            </w:r>
          </w:p>
        </w:tc>
      </w:tr>
    </w:tbl>
    <w:p w14:paraId="75102F3A" w14:textId="47CB330E" w:rsidR="0D13A6CC" w:rsidRDefault="0D13A6CC" w:rsidP="0D13A6CC"/>
    <w:sectPr w:rsidR="0D13A6CC" w:rsidSect="00A668FF">
      <w:pgSz w:w="11906" w:h="16838"/>
      <w:pgMar w:top="184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5FD5"/>
    <w:multiLevelType w:val="hybridMultilevel"/>
    <w:tmpl w:val="3B5ECFF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C7C6F4F"/>
    <w:multiLevelType w:val="hybridMultilevel"/>
    <w:tmpl w:val="AE20983E"/>
    <w:lvl w:ilvl="0" w:tplc="B9F8E71C">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10706E"/>
    <w:multiLevelType w:val="hybridMultilevel"/>
    <w:tmpl w:val="AE9899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BA583A"/>
    <w:multiLevelType w:val="hybridMultilevel"/>
    <w:tmpl w:val="22D00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3FA56B58"/>
    <w:multiLevelType w:val="hybridMultilevel"/>
    <w:tmpl w:val="0EAE844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40CB6CB4"/>
    <w:multiLevelType w:val="hybridMultilevel"/>
    <w:tmpl w:val="0782842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92228B"/>
    <w:multiLevelType w:val="hybridMultilevel"/>
    <w:tmpl w:val="E6FE3DE2"/>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 w15:restartNumberingAfterBreak="0">
    <w:nsid w:val="4E194BF9"/>
    <w:multiLevelType w:val="hybridMultilevel"/>
    <w:tmpl w:val="2ECA880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735C5B0A"/>
    <w:multiLevelType w:val="hybridMultilevel"/>
    <w:tmpl w:val="A6E661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78DA0A6F"/>
    <w:multiLevelType w:val="hybridMultilevel"/>
    <w:tmpl w:val="BE06917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9"/>
  </w:num>
  <w:num w:numId="5">
    <w:abstractNumId w:val="8"/>
  </w:num>
  <w:num w:numId="6">
    <w:abstractNumId w:val="0"/>
  </w:num>
  <w:num w:numId="7">
    <w:abstractNumId w:val="7"/>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1B"/>
    <w:rsid w:val="00000833"/>
    <w:rsid w:val="000026ED"/>
    <w:rsid w:val="00022F7A"/>
    <w:rsid w:val="00055641"/>
    <w:rsid w:val="0006667F"/>
    <w:rsid w:val="000B322C"/>
    <w:rsid w:val="000B5D41"/>
    <w:rsid w:val="000C680D"/>
    <w:rsid w:val="0016702F"/>
    <w:rsid w:val="001776D7"/>
    <w:rsid w:val="001C16A1"/>
    <w:rsid w:val="001F3C06"/>
    <w:rsid w:val="00242712"/>
    <w:rsid w:val="00270117"/>
    <w:rsid w:val="00273CFC"/>
    <w:rsid w:val="00281F34"/>
    <w:rsid w:val="00284842"/>
    <w:rsid w:val="002E20EA"/>
    <w:rsid w:val="00314147"/>
    <w:rsid w:val="00354806"/>
    <w:rsid w:val="003628DF"/>
    <w:rsid w:val="003732BA"/>
    <w:rsid w:val="003C251F"/>
    <w:rsid w:val="00452F7E"/>
    <w:rsid w:val="0047128A"/>
    <w:rsid w:val="00476981"/>
    <w:rsid w:val="004E186B"/>
    <w:rsid w:val="00514788"/>
    <w:rsid w:val="00572679"/>
    <w:rsid w:val="0061179C"/>
    <w:rsid w:val="00614912"/>
    <w:rsid w:val="006309DA"/>
    <w:rsid w:val="00646D77"/>
    <w:rsid w:val="00651304"/>
    <w:rsid w:val="00653069"/>
    <w:rsid w:val="006A6FFC"/>
    <w:rsid w:val="006A734C"/>
    <w:rsid w:val="006B1691"/>
    <w:rsid w:val="006C7F3A"/>
    <w:rsid w:val="006F4F41"/>
    <w:rsid w:val="00717863"/>
    <w:rsid w:val="0074220B"/>
    <w:rsid w:val="007A25F1"/>
    <w:rsid w:val="007F631B"/>
    <w:rsid w:val="0081744F"/>
    <w:rsid w:val="00822103"/>
    <w:rsid w:val="008254E3"/>
    <w:rsid w:val="0083291A"/>
    <w:rsid w:val="00837C3A"/>
    <w:rsid w:val="008645B0"/>
    <w:rsid w:val="008668A8"/>
    <w:rsid w:val="00881F7D"/>
    <w:rsid w:val="008962E1"/>
    <w:rsid w:val="008B3549"/>
    <w:rsid w:val="008C1643"/>
    <w:rsid w:val="00900260"/>
    <w:rsid w:val="009339EB"/>
    <w:rsid w:val="009770A8"/>
    <w:rsid w:val="009E1AAE"/>
    <w:rsid w:val="00A00E56"/>
    <w:rsid w:val="00A14C66"/>
    <w:rsid w:val="00A26E81"/>
    <w:rsid w:val="00A3103E"/>
    <w:rsid w:val="00A464A8"/>
    <w:rsid w:val="00A668FF"/>
    <w:rsid w:val="00B15A52"/>
    <w:rsid w:val="00B4071C"/>
    <w:rsid w:val="00B43C68"/>
    <w:rsid w:val="00B737FA"/>
    <w:rsid w:val="00BB77CE"/>
    <w:rsid w:val="00C07A3A"/>
    <w:rsid w:val="00C3282B"/>
    <w:rsid w:val="00C5039A"/>
    <w:rsid w:val="00C7702F"/>
    <w:rsid w:val="00C77705"/>
    <w:rsid w:val="00C94B7A"/>
    <w:rsid w:val="00CC5F59"/>
    <w:rsid w:val="00CE6EC8"/>
    <w:rsid w:val="00D543E1"/>
    <w:rsid w:val="00E304F8"/>
    <w:rsid w:val="00E721B6"/>
    <w:rsid w:val="00EA2E0D"/>
    <w:rsid w:val="00EA3831"/>
    <w:rsid w:val="00EA5CF0"/>
    <w:rsid w:val="00EC18F5"/>
    <w:rsid w:val="00ED68F3"/>
    <w:rsid w:val="00EE0737"/>
    <w:rsid w:val="00F10CD8"/>
    <w:rsid w:val="00F71379"/>
    <w:rsid w:val="00F76708"/>
    <w:rsid w:val="00FD40E2"/>
    <w:rsid w:val="00FF4635"/>
    <w:rsid w:val="00FF6175"/>
    <w:rsid w:val="0D13A6CC"/>
    <w:rsid w:val="76E7E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7A218"/>
  <w15:docId w15:val="{AF467945-C94C-4565-A96F-2F86E254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282B"/>
    <w:pPr>
      <w:spacing w:after="200" w:line="276" w:lineRule="auto"/>
    </w:pPr>
    <w:rPr>
      <w:lang w:eastAsia="en-US"/>
    </w:rPr>
  </w:style>
  <w:style w:type="paragraph" w:styleId="Kop1">
    <w:name w:val="heading 1"/>
    <w:basedOn w:val="Standaard"/>
    <w:next w:val="Standaard"/>
    <w:link w:val="Kop1Char"/>
    <w:qFormat/>
    <w:locked/>
    <w:rsid w:val="00177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locked/>
    <w:rsid w:val="001776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locked/>
    <w:rsid w:val="001776D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qFormat/>
    <w:locked/>
    <w:rsid w:val="001776D7"/>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nhideWhenUsed/>
    <w:qFormat/>
    <w:locked/>
    <w:rsid w:val="001776D7"/>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locked/>
    <w:rsid w:val="001776D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7F63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7F631B"/>
    <w:pPr>
      <w:ind w:left="720"/>
      <w:contextualSpacing/>
    </w:pPr>
  </w:style>
  <w:style w:type="character" w:customStyle="1" w:styleId="red">
    <w:name w:val="red"/>
    <w:basedOn w:val="Standaardalinea-lettertype"/>
    <w:uiPriority w:val="99"/>
    <w:rsid w:val="00837C3A"/>
    <w:rPr>
      <w:rFonts w:cs="Times New Roman"/>
      <w:color w:val="CE161D"/>
    </w:rPr>
  </w:style>
  <w:style w:type="paragraph" w:styleId="Normaalweb">
    <w:name w:val="Normal (Web)"/>
    <w:basedOn w:val="Standaard"/>
    <w:uiPriority w:val="99"/>
    <w:rsid w:val="00055641"/>
    <w:pPr>
      <w:spacing w:before="100" w:beforeAutospacing="1" w:after="100" w:afterAutospacing="1" w:line="240" w:lineRule="auto"/>
    </w:pPr>
    <w:rPr>
      <w:rFonts w:ascii="Times New Roman" w:hAnsi="Times New Roman"/>
      <w:sz w:val="24"/>
      <w:szCs w:val="24"/>
      <w:lang w:eastAsia="nl-NL"/>
    </w:rPr>
  </w:style>
  <w:style w:type="paragraph" w:styleId="Ondertitel">
    <w:name w:val="Subtitle"/>
    <w:basedOn w:val="Standaard"/>
    <w:next w:val="Standaard"/>
    <w:link w:val="OndertitelChar"/>
    <w:qFormat/>
    <w:locked/>
    <w:rsid w:val="001776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1776D7"/>
    <w:rPr>
      <w:rFonts w:asciiTheme="majorHAnsi" w:eastAsiaTheme="majorEastAsia" w:hAnsiTheme="majorHAnsi" w:cstheme="majorBidi"/>
      <w:i/>
      <w:iCs/>
      <w:color w:val="4F81BD" w:themeColor="accent1"/>
      <w:spacing w:val="15"/>
      <w:sz w:val="24"/>
      <w:szCs w:val="24"/>
      <w:lang w:eastAsia="en-US"/>
    </w:rPr>
  </w:style>
  <w:style w:type="character" w:styleId="Nadruk">
    <w:name w:val="Emphasis"/>
    <w:basedOn w:val="Standaardalinea-lettertype"/>
    <w:uiPriority w:val="20"/>
    <w:qFormat/>
    <w:locked/>
    <w:rsid w:val="001776D7"/>
    <w:rPr>
      <w:i/>
      <w:iCs/>
    </w:rPr>
  </w:style>
  <w:style w:type="character" w:customStyle="1" w:styleId="Kop2Char">
    <w:name w:val="Kop 2 Char"/>
    <w:basedOn w:val="Standaardalinea-lettertype"/>
    <w:link w:val="Kop2"/>
    <w:rsid w:val="001776D7"/>
    <w:rPr>
      <w:rFonts w:asciiTheme="majorHAnsi" w:eastAsiaTheme="majorEastAsia" w:hAnsiTheme="majorHAnsi" w:cstheme="majorBidi"/>
      <w:b/>
      <w:bCs/>
      <w:color w:val="4F81BD" w:themeColor="accent1"/>
      <w:sz w:val="26"/>
      <w:szCs w:val="26"/>
      <w:lang w:eastAsia="en-US"/>
    </w:rPr>
  </w:style>
  <w:style w:type="character" w:customStyle="1" w:styleId="Kop1Char">
    <w:name w:val="Kop 1 Char"/>
    <w:basedOn w:val="Standaardalinea-lettertype"/>
    <w:link w:val="Kop1"/>
    <w:rsid w:val="001776D7"/>
    <w:rPr>
      <w:rFonts w:asciiTheme="majorHAnsi" w:eastAsiaTheme="majorEastAsia" w:hAnsiTheme="majorHAnsi" w:cstheme="majorBidi"/>
      <w:b/>
      <w:bCs/>
      <w:color w:val="365F91" w:themeColor="accent1" w:themeShade="BF"/>
      <w:sz w:val="28"/>
      <w:szCs w:val="28"/>
      <w:lang w:eastAsia="en-US"/>
    </w:rPr>
  </w:style>
  <w:style w:type="character" w:customStyle="1" w:styleId="Kop3Char">
    <w:name w:val="Kop 3 Char"/>
    <w:basedOn w:val="Standaardalinea-lettertype"/>
    <w:link w:val="Kop3"/>
    <w:rsid w:val="001776D7"/>
    <w:rPr>
      <w:rFonts w:asciiTheme="majorHAnsi" w:eastAsiaTheme="majorEastAsia" w:hAnsiTheme="majorHAnsi" w:cstheme="majorBidi"/>
      <w:b/>
      <w:bCs/>
      <w:color w:val="4F81BD" w:themeColor="accent1"/>
      <w:lang w:eastAsia="en-US"/>
    </w:rPr>
  </w:style>
  <w:style w:type="character" w:customStyle="1" w:styleId="Kop4Char">
    <w:name w:val="Kop 4 Char"/>
    <w:basedOn w:val="Standaardalinea-lettertype"/>
    <w:link w:val="Kop4"/>
    <w:rsid w:val="001776D7"/>
    <w:rPr>
      <w:rFonts w:asciiTheme="majorHAnsi" w:eastAsiaTheme="majorEastAsia" w:hAnsiTheme="majorHAnsi" w:cstheme="majorBidi"/>
      <w:b/>
      <w:bCs/>
      <w:i/>
      <w:iCs/>
      <w:color w:val="4F81BD" w:themeColor="accent1"/>
      <w:lang w:eastAsia="en-US"/>
    </w:rPr>
  </w:style>
  <w:style w:type="character" w:customStyle="1" w:styleId="Kop5Char">
    <w:name w:val="Kop 5 Char"/>
    <w:basedOn w:val="Standaardalinea-lettertype"/>
    <w:link w:val="Kop5"/>
    <w:rsid w:val="001776D7"/>
    <w:rPr>
      <w:rFonts w:asciiTheme="majorHAnsi" w:eastAsiaTheme="majorEastAsia" w:hAnsiTheme="majorHAnsi" w:cstheme="majorBidi"/>
      <w:color w:val="243F60" w:themeColor="accent1" w:themeShade="7F"/>
      <w:lang w:eastAsia="en-US"/>
    </w:rPr>
  </w:style>
  <w:style w:type="character" w:customStyle="1" w:styleId="Kop6Char">
    <w:name w:val="Kop 6 Char"/>
    <w:basedOn w:val="Standaardalinea-lettertype"/>
    <w:link w:val="Kop6"/>
    <w:rsid w:val="001776D7"/>
    <w:rPr>
      <w:rFonts w:asciiTheme="majorHAnsi" w:eastAsiaTheme="majorEastAsia" w:hAnsiTheme="majorHAnsi" w:cstheme="majorBidi"/>
      <w:i/>
      <w:iCs/>
      <w:color w:val="243F60" w:themeColor="accent1" w:themeShade="7F"/>
      <w:lang w:eastAsia="en-US"/>
    </w:rPr>
  </w:style>
  <w:style w:type="paragraph" w:styleId="Geenafstand">
    <w:name w:val="No Spacing"/>
    <w:uiPriority w:val="1"/>
    <w:qFormat/>
    <w:rsid w:val="001776D7"/>
    <w:rPr>
      <w:lang w:eastAsia="en-US"/>
    </w:rPr>
  </w:style>
  <w:style w:type="character" w:styleId="Hyperlink">
    <w:name w:val="Hyperlink"/>
    <w:basedOn w:val="Standaardalinea-lettertype"/>
    <w:uiPriority w:val="99"/>
    <w:unhideWhenUsed/>
    <w:rsid w:val="00ED6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raeltoday.nl/NewsItem/tabid/381/nid/34006/language/nl-NL/Default.aspx" TargetMode="External"/><Relationship Id="rId3" Type="http://schemas.openxmlformats.org/officeDocument/2006/relationships/styles" Target="styles.xml"/><Relationship Id="rId7" Type="http://schemas.openxmlformats.org/officeDocument/2006/relationships/hyperlink" Target="http://www.christipedia.nl/Artikelen/H/Hatikwa_(volksli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6Q4XL4oRIRE&amp;feature=youtu.b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C160-1A37-46B3-AEF6-BC67509A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1639</Words>
  <Characters>9019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Driestar Educatief</Company>
  <LinksUpToDate>false</LinksUpToDate>
  <CharactersWithSpaces>10637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Brouwer.A.</dc:creator>
  <cp:lastModifiedBy>anne de koster</cp:lastModifiedBy>
  <cp:revision>8</cp:revision>
  <dcterms:created xsi:type="dcterms:W3CDTF">2014-05-10T13:01:00Z</dcterms:created>
  <dcterms:modified xsi:type="dcterms:W3CDTF">2018-06-20T13:02:00Z</dcterms:modified>
</cp:coreProperties>
</file>